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24" w:rsidRPr="009F1D24" w:rsidRDefault="009F1D24" w:rsidP="009F1D24">
      <w:bookmarkStart w:id="0" w:name="_GoBack"/>
      <w:bookmarkEnd w:id="0"/>
    </w:p>
    <w:p w:rsidR="009F1D24" w:rsidRDefault="009F1D24" w:rsidP="009F1D24">
      <w:pPr>
        <w:rPr>
          <w:b/>
        </w:rPr>
      </w:pPr>
    </w:p>
    <w:p w:rsidR="007C58F2" w:rsidRDefault="007A76C1" w:rsidP="007C58F2">
      <w:pPr>
        <w:jc w:val="center"/>
        <w:rPr>
          <w:b/>
        </w:rPr>
      </w:pPr>
      <w:r>
        <w:rPr>
          <w:b/>
        </w:rPr>
        <w:t>XXIX</w:t>
      </w:r>
      <w:r w:rsidR="007C58F2">
        <w:rPr>
          <w:b/>
        </w:rPr>
        <w:t xml:space="preserve"> TYDZI</w:t>
      </w:r>
      <w:r>
        <w:rPr>
          <w:b/>
        </w:rPr>
        <w:t>E</w:t>
      </w:r>
      <w:r w:rsidR="007C58F2">
        <w:rPr>
          <w:b/>
        </w:rPr>
        <w:t>Ń KULTURY JĘZYKA W WOJEWÓDZTWIE ŚWIĘTOKRZYSKIM</w:t>
      </w:r>
    </w:p>
    <w:p w:rsidR="007C58F2" w:rsidRDefault="00FB6FA1" w:rsidP="00CE7FA4">
      <w:pPr>
        <w:jc w:val="center"/>
        <w:rPr>
          <w:b/>
        </w:rPr>
      </w:pPr>
      <w:r>
        <w:rPr>
          <w:b/>
        </w:rPr>
        <w:t>RELACJA</w:t>
      </w:r>
      <w:r w:rsidR="00FC6DCF">
        <w:rPr>
          <w:b/>
        </w:rPr>
        <w:t xml:space="preserve"> Z WYDARZENIA</w:t>
      </w:r>
      <w:r w:rsidR="009F1D24">
        <w:rPr>
          <w:rStyle w:val="Odwoanieprzypisudolnego"/>
          <w:b/>
        </w:rPr>
        <w:footnoteReference w:id="1"/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7"/>
        <w:gridCol w:w="7290"/>
      </w:tblGrid>
      <w:tr w:rsidR="00897871" w:rsidTr="00FB6FA1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EBB" w:rsidRDefault="00EC4EBB" w:rsidP="00D62FFF">
            <w:pPr>
              <w:spacing w:after="0" w:line="240" w:lineRule="auto"/>
              <w:jc w:val="center"/>
              <w:rPr>
                <w:b/>
              </w:rPr>
            </w:pPr>
          </w:p>
          <w:p w:rsidR="00897871" w:rsidRDefault="00533F57" w:rsidP="00D62F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 Podstawowa im. BCH w Sadowiu</w:t>
            </w:r>
            <w:r w:rsidR="00897871">
              <w:rPr>
                <w:b/>
              </w:rPr>
              <w:t xml:space="preserve"> </w:t>
            </w:r>
          </w:p>
          <w:p w:rsidR="00897871" w:rsidRDefault="00897871" w:rsidP="006E5D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97871" w:rsidTr="00FB6FA1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Default="00897871" w:rsidP="006E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Tytuł przedsięwzięcia</w:t>
            </w:r>
            <w:r w:rsidR="00384372">
              <w:rPr>
                <w:b/>
              </w:rPr>
              <w:t>:</w:t>
            </w:r>
          </w:p>
          <w:p w:rsidR="00897871" w:rsidRDefault="00897871" w:rsidP="006E5DA2">
            <w:pPr>
              <w:spacing w:after="0" w:line="240" w:lineRule="auto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Pr="00533F57" w:rsidRDefault="00184721" w:rsidP="00EC4EBB">
            <w:pPr>
              <w:spacing w:after="0" w:line="240" w:lineRule="auto"/>
              <w:jc w:val="center"/>
            </w:pPr>
            <w:r w:rsidRPr="00533F57">
              <w:t xml:space="preserve">Dni </w:t>
            </w:r>
            <w:r w:rsidR="00533F57" w:rsidRPr="00533F57">
              <w:t>K</w:t>
            </w:r>
            <w:r w:rsidRPr="00533F57">
              <w:t xml:space="preserve">ultury </w:t>
            </w:r>
            <w:r w:rsidR="00533F57" w:rsidRPr="00533F57">
              <w:t>J</w:t>
            </w:r>
            <w:r w:rsidRPr="00533F57">
              <w:t xml:space="preserve">ęzyka </w:t>
            </w:r>
            <w:r w:rsidR="00533F57" w:rsidRPr="00533F57">
              <w:t>P</w:t>
            </w:r>
            <w:r w:rsidRPr="00533F57">
              <w:t>olskiego</w:t>
            </w:r>
          </w:p>
        </w:tc>
      </w:tr>
      <w:tr w:rsidR="00897871" w:rsidTr="00FB6FA1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Default="00897871" w:rsidP="006E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Czas i miejsce imprezy</w:t>
            </w:r>
            <w:r w:rsidR="00384372">
              <w:rPr>
                <w:b/>
              </w:rPr>
              <w:t>:</w:t>
            </w:r>
          </w:p>
          <w:p w:rsidR="00897871" w:rsidRDefault="00897871" w:rsidP="006E5DA2">
            <w:pPr>
              <w:spacing w:after="0" w:line="240" w:lineRule="auto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Pr="00533F57" w:rsidRDefault="00184721" w:rsidP="00EC4EBB">
            <w:pPr>
              <w:spacing w:after="0" w:line="240" w:lineRule="auto"/>
            </w:pPr>
            <w:r w:rsidRPr="00533F57">
              <w:t>Styczeń – marzec 2021</w:t>
            </w:r>
          </w:p>
        </w:tc>
      </w:tr>
      <w:tr w:rsidR="00897871" w:rsidTr="00FB6FA1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Default="00897871" w:rsidP="006E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 przedsięwzięcia</w:t>
            </w:r>
          </w:p>
          <w:p w:rsidR="00897871" w:rsidRDefault="00897871" w:rsidP="006E5DA2">
            <w:pPr>
              <w:spacing w:after="0" w:line="240" w:lineRule="auto"/>
              <w:rPr>
                <w:b/>
              </w:rPr>
            </w:pPr>
            <w:r>
              <w:t>(np. konkurs, warsztat, wykład, konferencja, seminarium, turniej,  quiz, itp.)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21" w:rsidRPr="00184721" w:rsidRDefault="00184721" w:rsidP="00184721">
            <w:pPr>
              <w:spacing w:line="240" w:lineRule="auto"/>
            </w:pPr>
            <w:r>
              <w:rPr>
                <w:sz w:val="24"/>
                <w:szCs w:val="24"/>
              </w:rPr>
              <w:t xml:space="preserve">- </w:t>
            </w:r>
            <w:r w:rsidRPr="00184721">
              <w:t>Zorganizowanie konkursu recytatorskiego – poezja Adama Mickiewicza. Uczestniczyli uczniowie klas IV, wyróżnione osoby to: Krystyna Bęben, Wiktoria Szymańska, Jagoda Kos, Maja Bęben.</w:t>
            </w:r>
          </w:p>
          <w:p w:rsidR="00184721" w:rsidRPr="00184721" w:rsidRDefault="00184721" w:rsidP="00184721">
            <w:pPr>
              <w:spacing w:line="240" w:lineRule="auto"/>
            </w:pPr>
            <w:r w:rsidRPr="00184721">
              <w:t xml:space="preserve">- Udział w VIII Dyktandzie Niepodległościowym. Do finału wojewódzkiego zakwalifikowali się uczniowie: Kinga Kaptur, Amelia Sternik, Martyna Banasińska, Gabriela Chamera, Natalia </w:t>
            </w:r>
            <w:proofErr w:type="spellStart"/>
            <w:r w:rsidRPr="00184721">
              <w:t>Firmanty</w:t>
            </w:r>
            <w:proofErr w:type="spellEnd"/>
            <w:r w:rsidRPr="00184721">
              <w:t>, Julia Marciszewska, Krzysztof Grabowski.</w:t>
            </w:r>
          </w:p>
          <w:p w:rsidR="00184721" w:rsidRPr="00184721" w:rsidRDefault="00184721" w:rsidP="00184721">
            <w:pPr>
              <w:spacing w:line="240" w:lineRule="auto"/>
            </w:pPr>
            <w:r w:rsidRPr="00184721">
              <w:t>- Popularyzacja języka ojczystego  - przeprowadzenie konkursów językowych, dyktand, wyjaśnienie wielu trudnych form wyrazowych, związków frazeologicznych, zagadki dotyczące znajomości lektur szkolnych, łamańce językowe, obchody Dnia Języka Ojczystego.</w:t>
            </w:r>
          </w:p>
          <w:p w:rsidR="00184721" w:rsidRPr="00184721" w:rsidRDefault="00184721" w:rsidP="00184721">
            <w:pPr>
              <w:spacing w:line="240" w:lineRule="auto"/>
            </w:pPr>
            <w:r w:rsidRPr="00184721">
              <w:t>- Język młodzieżowy – cechy charakterystyczne, ranking najpopularniejszych, modnych słów w ostatnich latach.</w:t>
            </w:r>
          </w:p>
          <w:p w:rsidR="00184721" w:rsidRPr="00184721" w:rsidRDefault="00184721" w:rsidP="00184721">
            <w:pPr>
              <w:spacing w:line="240" w:lineRule="auto"/>
            </w:pPr>
            <w:r w:rsidRPr="00184721">
              <w:t>- Opracowanie przez uczniów kl. V słownika gwary uczniowskiej.</w:t>
            </w:r>
          </w:p>
          <w:p w:rsidR="00184721" w:rsidRPr="00184721" w:rsidRDefault="00184721" w:rsidP="00184721">
            <w:pPr>
              <w:spacing w:line="240" w:lineRule="auto"/>
            </w:pPr>
            <w:r w:rsidRPr="00184721">
              <w:t>- Poezja inspiracją do działań plastycznych – wykonanie ilustracji do wybranych fragmentów „Pana Tadeusza”.</w:t>
            </w:r>
          </w:p>
          <w:p w:rsidR="00184721" w:rsidRPr="00A557EF" w:rsidRDefault="00184721" w:rsidP="00184721">
            <w:pPr>
              <w:spacing w:line="240" w:lineRule="auto"/>
              <w:rPr>
                <w:b/>
              </w:rPr>
            </w:pPr>
            <w:r w:rsidRPr="00184721">
              <w:t>- Skrzynka pytań do lektur, stopniowanie trudności, indywidualizacja zgodnie z potrzebami  klasy.</w:t>
            </w:r>
          </w:p>
        </w:tc>
      </w:tr>
      <w:tr w:rsidR="00897871" w:rsidTr="00384372">
        <w:trPr>
          <w:trHeight w:val="852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Default="00F74DB2" w:rsidP="006E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Liczba</w:t>
            </w:r>
            <w:r w:rsidR="00897871">
              <w:rPr>
                <w:b/>
              </w:rPr>
              <w:t xml:space="preserve"> uczestników</w:t>
            </w:r>
            <w:r w:rsidR="00384372">
              <w:rPr>
                <w:b/>
              </w:rPr>
              <w:t>:</w:t>
            </w:r>
            <w:r w:rsidR="00897871">
              <w:rPr>
                <w:b/>
              </w:rPr>
              <w:t xml:space="preserve"> </w:t>
            </w:r>
          </w:p>
          <w:p w:rsidR="00897871" w:rsidRPr="00897871" w:rsidRDefault="00897871" w:rsidP="006E5DA2">
            <w:pPr>
              <w:spacing w:after="0" w:line="240" w:lineRule="auto"/>
            </w:pPr>
            <w:r>
              <w:t>(faktyczna lub orientacyjna)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Pr="00533F57" w:rsidRDefault="00184721" w:rsidP="00184721">
            <w:pPr>
              <w:spacing w:after="0" w:line="240" w:lineRule="auto"/>
            </w:pPr>
            <w:r w:rsidRPr="00533F57">
              <w:t xml:space="preserve">Uczniowie klas IV </w:t>
            </w:r>
            <w:r w:rsidR="00533F57" w:rsidRPr="00533F57">
              <w:t>–</w:t>
            </w:r>
            <w:r w:rsidRPr="00533F57">
              <w:t xml:space="preserve"> VIII</w:t>
            </w:r>
            <w:r w:rsidR="00533F57" w:rsidRPr="00533F57">
              <w:t>, około 190 osób</w:t>
            </w:r>
          </w:p>
        </w:tc>
      </w:tr>
      <w:tr w:rsidR="00384372" w:rsidTr="00384372">
        <w:trPr>
          <w:trHeight w:val="768"/>
        </w:trPr>
        <w:tc>
          <w:tcPr>
            <w:tcW w:w="2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72" w:rsidRDefault="00384372" w:rsidP="006E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Odbiorcy</w:t>
            </w:r>
          </w:p>
          <w:p w:rsidR="00384372" w:rsidRPr="00384372" w:rsidRDefault="00384372" w:rsidP="006E5DA2">
            <w:pPr>
              <w:spacing w:after="0" w:line="240" w:lineRule="auto"/>
            </w:pPr>
            <w:r>
              <w:t>(dzieci lub młodzież</w:t>
            </w:r>
            <w:r w:rsidR="00D62FFF">
              <w:t xml:space="preserve"> -</w:t>
            </w:r>
            <w:r>
              <w:t>etap edukacyjny</w:t>
            </w:r>
            <w:r w:rsidR="00D62FFF">
              <w:t xml:space="preserve"> – klasa,</w:t>
            </w:r>
            <w:r>
              <w:t xml:space="preserve"> dorośli)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72" w:rsidRPr="00533F57" w:rsidRDefault="00533F57" w:rsidP="00184721">
            <w:pPr>
              <w:spacing w:after="0" w:line="240" w:lineRule="auto"/>
            </w:pPr>
            <w:r w:rsidRPr="00533F57">
              <w:t>Klasy IV - VIII</w:t>
            </w:r>
          </w:p>
        </w:tc>
      </w:tr>
      <w:tr w:rsidR="00897871" w:rsidTr="00FB6FA1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Default="00897871" w:rsidP="006E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Krótka relacja</w:t>
            </w:r>
            <w:r w:rsidR="00384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FB6FA1" w:rsidRPr="00384372" w:rsidRDefault="00FB6FA1" w:rsidP="006E5DA2">
            <w:pPr>
              <w:spacing w:after="0" w:line="240" w:lineRule="auto"/>
            </w:pPr>
            <w:r w:rsidRPr="00384372">
              <w:t>Ciekawostki/uwagi</w:t>
            </w:r>
          </w:p>
          <w:p w:rsidR="00897871" w:rsidRPr="00384372" w:rsidRDefault="00FB6FA1" w:rsidP="006E5DA2">
            <w:pPr>
              <w:spacing w:after="0" w:line="240" w:lineRule="auto"/>
            </w:pPr>
            <w:r w:rsidRPr="00384372">
              <w:t>(Informacje warte zaznaczenia, pokreślenia)</w:t>
            </w:r>
          </w:p>
          <w:p w:rsidR="00897871" w:rsidRDefault="00897871" w:rsidP="006E5DA2">
            <w:pPr>
              <w:spacing w:after="0" w:line="240" w:lineRule="auto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Pr="00533F57" w:rsidRDefault="00533F57" w:rsidP="00533F57">
            <w:pPr>
              <w:rPr>
                <w:b/>
              </w:rPr>
            </w:pPr>
            <w:r w:rsidRPr="00533F57">
              <w:t xml:space="preserve">Wszystkie działania zostały przeprowadzone  podczas nauki zdalnej na lekcjach języka polskiego oraz godzinach wychowawczych. Jedynie Dyktando Niepodległościowe odbyło się w szkole. Uczennica kl. VI Kinga Kaptur zajęła </w:t>
            </w:r>
            <w:r>
              <w:t xml:space="preserve"> </w:t>
            </w:r>
            <w:r w:rsidRPr="00533F57">
              <w:t>I miejsce w finałowych eliminacjach tego dyktanda, dwie uczennice zajęły VIII i IX miejsce również w eliminacjach finałowych.</w:t>
            </w:r>
          </w:p>
        </w:tc>
      </w:tr>
      <w:tr w:rsidR="00897871" w:rsidTr="00FB6FA1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Default="00897871" w:rsidP="006E5DA2">
            <w:pPr>
              <w:spacing w:after="0" w:line="240" w:lineRule="auto"/>
            </w:pPr>
            <w:r>
              <w:rPr>
                <w:rFonts w:cs="Calibri"/>
                <w:b/>
              </w:rPr>
              <w:t>Można dołączyć dokumentację fotograficzną/filmik/link do wydarzenia</w:t>
            </w:r>
            <w:r w:rsidR="00384372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 xml:space="preserve"> </w:t>
            </w:r>
            <w:r w:rsidR="00384372">
              <w:rPr>
                <w:rFonts w:cs="Calibri"/>
                <w:b/>
              </w:rPr>
              <w:t>itp</w:t>
            </w:r>
            <w:r>
              <w:rPr>
                <w:rFonts w:cs="Calibri"/>
                <w:b/>
              </w:rPr>
              <w:t>.</w:t>
            </w:r>
            <w:r w:rsidR="00D62FFF">
              <w:rPr>
                <w:rStyle w:val="Odwoanieprzypisudolnego"/>
                <w:rFonts w:cs="Calibri"/>
                <w:b/>
              </w:rPr>
              <w:footnoteReference w:id="2"/>
            </w:r>
          </w:p>
          <w:p w:rsidR="00897871" w:rsidRDefault="00897871" w:rsidP="006E5DA2">
            <w:pPr>
              <w:spacing w:after="0" w:line="240" w:lineRule="auto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Pr="00384372" w:rsidRDefault="00897871" w:rsidP="00184721">
            <w:pPr>
              <w:spacing w:after="0" w:line="240" w:lineRule="auto"/>
            </w:pPr>
          </w:p>
        </w:tc>
      </w:tr>
    </w:tbl>
    <w:p w:rsidR="007A7CEC" w:rsidRDefault="00D7285A" w:rsidP="006E5DA2">
      <w:pPr>
        <w:spacing w:after="0" w:line="240" w:lineRule="auto"/>
      </w:pPr>
    </w:p>
    <w:p w:rsidR="008F7836" w:rsidRDefault="008F7836" w:rsidP="006E5DA2">
      <w:pPr>
        <w:spacing w:after="0" w:line="240" w:lineRule="auto"/>
      </w:pPr>
    </w:p>
    <w:p w:rsidR="008F7836" w:rsidRDefault="008F7836" w:rsidP="006E5DA2">
      <w:pPr>
        <w:spacing w:after="0" w:line="240" w:lineRule="auto"/>
      </w:pPr>
    </w:p>
    <w:p w:rsidR="008F7836" w:rsidRDefault="008F7836" w:rsidP="006E5DA2">
      <w:pPr>
        <w:spacing w:after="0" w:line="240" w:lineRule="auto"/>
      </w:pPr>
    </w:p>
    <w:p w:rsidR="008F7836" w:rsidRDefault="008F7836" w:rsidP="008F7836">
      <w:pPr>
        <w:spacing w:after="0" w:line="240" w:lineRule="auto"/>
        <w:jc w:val="right"/>
      </w:pPr>
      <w:r>
        <w:t>Podpis organizatora</w:t>
      </w:r>
    </w:p>
    <w:p w:rsidR="00533F57" w:rsidRDefault="00533F57" w:rsidP="001847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84721" w:rsidRPr="00D71D3A" w:rsidRDefault="00533F57" w:rsidP="001847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Małgorzata Gierczak</w:t>
      </w:r>
    </w:p>
    <w:p w:rsidR="00184721" w:rsidRDefault="00184721" w:rsidP="00184721">
      <w:pPr>
        <w:spacing w:after="0" w:line="240" w:lineRule="auto"/>
      </w:pPr>
    </w:p>
    <w:sectPr w:rsidR="00184721" w:rsidSect="00FB6FA1">
      <w:headerReference w:type="default" r:id="rId8"/>
      <w:pgSz w:w="11906" w:h="16838"/>
      <w:pgMar w:top="1418" w:right="1418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5A" w:rsidRDefault="00D7285A" w:rsidP="00474E13">
      <w:pPr>
        <w:spacing w:after="0" w:line="240" w:lineRule="auto"/>
      </w:pPr>
      <w:r>
        <w:separator/>
      </w:r>
    </w:p>
  </w:endnote>
  <w:endnote w:type="continuationSeparator" w:id="0">
    <w:p w:rsidR="00D7285A" w:rsidRDefault="00D7285A" w:rsidP="0047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5A" w:rsidRDefault="00D7285A" w:rsidP="00474E13">
      <w:pPr>
        <w:spacing w:after="0" w:line="240" w:lineRule="auto"/>
      </w:pPr>
      <w:r>
        <w:separator/>
      </w:r>
    </w:p>
  </w:footnote>
  <w:footnote w:type="continuationSeparator" w:id="0">
    <w:p w:rsidR="00D7285A" w:rsidRDefault="00D7285A" w:rsidP="00474E13">
      <w:pPr>
        <w:spacing w:after="0" w:line="240" w:lineRule="auto"/>
      </w:pPr>
      <w:r>
        <w:continuationSeparator/>
      </w:r>
    </w:p>
  </w:footnote>
  <w:footnote w:id="1">
    <w:p w:rsidR="009F1D24" w:rsidRDefault="009F1D24" w:rsidP="009F1D24">
      <w:pPr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F1D24">
        <w:rPr>
          <w:b/>
          <w:sz w:val="20"/>
          <w:szCs w:val="20"/>
        </w:rPr>
        <w:t>Uwaga!</w:t>
      </w:r>
      <w:r w:rsidRPr="009F1D24">
        <w:rPr>
          <w:sz w:val="20"/>
          <w:szCs w:val="20"/>
        </w:rPr>
        <w:t xml:space="preserve"> Pro</w:t>
      </w:r>
      <w:r>
        <w:rPr>
          <w:sz w:val="20"/>
          <w:szCs w:val="20"/>
        </w:rPr>
        <w:t xml:space="preserve">szę wypełniać wg zasad: </w:t>
      </w:r>
      <w:r w:rsidRPr="009F1D24">
        <w:rPr>
          <w:sz w:val="20"/>
          <w:szCs w:val="20"/>
        </w:rPr>
        <w:t>czcionka</w:t>
      </w:r>
      <w:r w:rsidRPr="009F1D24">
        <w:rPr>
          <w:i/>
          <w:sz w:val="20"/>
          <w:szCs w:val="20"/>
        </w:rPr>
        <w:t xml:space="preserve"> </w:t>
      </w:r>
      <w:proofErr w:type="spellStart"/>
      <w:r w:rsidRPr="009F1D24">
        <w:rPr>
          <w:i/>
          <w:sz w:val="20"/>
          <w:szCs w:val="20"/>
        </w:rPr>
        <w:t>calibri</w:t>
      </w:r>
      <w:proofErr w:type="spellEnd"/>
      <w:r w:rsidRPr="009F1D24">
        <w:rPr>
          <w:sz w:val="20"/>
          <w:szCs w:val="20"/>
        </w:rPr>
        <w:t xml:space="preserve"> 11, interlinia – </w:t>
      </w:r>
      <w:r>
        <w:rPr>
          <w:i/>
          <w:sz w:val="20"/>
          <w:szCs w:val="20"/>
        </w:rPr>
        <w:t xml:space="preserve">pojedyncza; </w:t>
      </w:r>
      <w:r w:rsidRPr="009F1D24">
        <w:rPr>
          <w:sz w:val="20"/>
          <w:szCs w:val="20"/>
        </w:rPr>
        <w:t>nie więcej niż 1-2 strony</w:t>
      </w:r>
    </w:p>
    <w:p w:rsidR="00184721" w:rsidRPr="009F1D24" w:rsidRDefault="00184721" w:rsidP="009F1D24">
      <w:pPr>
        <w:spacing w:after="0" w:line="240" w:lineRule="auto"/>
        <w:jc w:val="both"/>
        <w:rPr>
          <w:sz w:val="20"/>
          <w:szCs w:val="20"/>
        </w:rPr>
      </w:pPr>
    </w:p>
  </w:footnote>
  <w:footnote w:id="2">
    <w:p w:rsidR="00D62FFF" w:rsidRPr="009F1D24" w:rsidRDefault="00D62FFF" w:rsidP="009F1D24">
      <w:pPr>
        <w:pStyle w:val="Tekstprzypisudolnego"/>
        <w:jc w:val="both"/>
      </w:pPr>
      <w:r w:rsidRPr="009F1D24">
        <w:rPr>
          <w:rStyle w:val="Odwoanieprzypisudolnego"/>
        </w:rPr>
        <w:footnoteRef/>
      </w:r>
      <w:r w:rsidRPr="009F1D24">
        <w:t xml:space="preserve"> </w:t>
      </w:r>
      <w:r w:rsidR="009F1D24">
        <w:t>Jeśli Państwo chcą przesłać</w:t>
      </w:r>
      <w:r w:rsidRPr="009F1D24">
        <w:t xml:space="preserve"> zdjęcia lub filmik, t</w:t>
      </w:r>
      <w:r w:rsidR="009F1D24">
        <w:t xml:space="preserve">o proszę przesłać  w oddzielnym pliku </w:t>
      </w:r>
      <w:r w:rsidR="009067AA" w:rsidRPr="009F1D24">
        <w:t>wraz z formatką</w:t>
      </w:r>
      <w:r w:rsidR="009F1D24">
        <w:t xml:space="preserve">; jeśli link, to proszę go </w:t>
      </w:r>
      <w:r w:rsidRPr="009F1D24">
        <w:t>umieścić go we wskazanej rubryce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13" w:rsidRDefault="00474E13">
    <w:pPr>
      <w:pStyle w:val="Nagwek"/>
    </w:pPr>
    <w:r>
      <w:rPr>
        <w:noProof/>
        <w:lang w:eastAsia="pl-PL"/>
      </w:rPr>
      <w:drawing>
        <wp:inline distT="0" distB="0" distL="0" distR="0" wp14:anchorId="03F0546D" wp14:editId="35E379E5">
          <wp:extent cx="811733" cy="838200"/>
          <wp:effectExtent l="0" t="0" r="7620" b="0"/>
          <wp:docPr id="4" name="Obraz 4" descr="D:\dokumenty\Tydzień Kultury Języka\TKJ 2021\LOGA\logo TK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kumenty\Tydzień Kultury Języka\TKJ 2021\LOGA\logo TK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11" cy="838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2C804AE" wp14:editId="7E6873C7">
          <wp:extent cx="1127760" cy="634365"/>
          <wp:effectExtent l="0" t="0" r="0" b="0"/>
          <wp:docPr id="1" name="Obraz 1" descr="D:\dokumenty\Tydzień Kultury Języka\TKJ 2021\LOGA\loga projektu\PRZEJRZYSTY OJCZYSTY. 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Tydzień Kultury Języka\TKJ 2021\LOGA\loga projektu\PRZEJRZYSTY OJCZYSTY. 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402" cy="636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285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8.4pt;height:66pt">
          <v:imagedata r:id="rId3" o:title=""/>
        </v:shape>
      </w:pict>
    </w:r>
    <w:r>
      <w:rPr>
        <w:noProof/>
        <w:lang w:eastAsia="pl-PL"/>
      </w:rPr>
      <w:drawing>
        <wp:inline distT="0" distB="0" distL="0" distR="0" wp14:anchorId="082EA124" wp14:editId="7FE8A1B0">
          <wp:extent cx="609600" cy="548640"/>
          <wp:effectExtent l="0" t="0" r="0" b="3810"/>
          <wp:docPr id="3" name="Obraz 3" descr="D:\dokumenty\Tydzień Kultury Języka\TKJ 2021\LOGA\Logo-KTN-400x3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y\Tydzień Kultury Języka\TKJ 2021\LOGA\Logo-KTN-400x359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A8FE54F" wp14:editId="1D5CD1A8">
          <wp:extent cx="1550217" cy="731520"/>
          <wp:effectExtent l="0" t="0" r="0" b="0"/>
          <wp:docPr id="5" name="Obraz 5" descr="D:\dokumenty\Tydzień Kultury Języka\TKJ 2021\LOGA\UJ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okumenty\Tydzień Kultury Języka\TKJ 2021\LOGA\UJK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750" cy="736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E13" w:rsidRDefault="00474E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F2"/>
    <w:rsid w:val="000B41E9"/>
    <w:rsid w:val="00184721"/>
    <w:rsid w:val="00212AE8"/>
    <w:rsid w:val="002C0443"/>
    <w:rsid w:val="00384372"/>
    <w:rsid w:val="00474E13"/>
    <w:rsid w:val="00533F57"/>
    <w:rsid w:val="005E7945"/>
    <w:rsid w:val="006C0D9F"/>
    <w:rsid w:val="006E5DA2"/>
    <w:rsid w:val="007A76C1"/>
    <w:rsid w:val="007C58F2"/>
    <w:rsid w:val="007C6F22"/>
    <w:rsid w:val="008522C8"/>
    <w:rsid w:val="00885103"/>
    <w:rsid w:val="00897871"/>
    <w:rsid w:val="008F7836"/>
    <w:rsid w:val="009067AA"/>
    <w:rsid w:val="009D152F"/>
    <w:rsid w:val="009F1D24"/>
    <w:rsid w:val="00A557EF"/>
    <w:rsid w:val="00AB0DE6"/>
    <w:rsid w:val="00AC3795"/>
    <w:rsid w:val="00AD2B25"/>
    <w:rsid w:val="00AD71E8"/>
    <w:rsid w:val="00B779FC"/>
    <w:rsid w:val="00B8779E"/>
    <w:rsid w:val="00B92B98"/>
    <w:rsid w:val="00C54A6D"/>
    <w:rsid w:val="00CE7FA4"/>
    <w:rsid w:val="00D41C63"/>
    <w:rsid w:val="00D62FFF"/>
    <w:rsid w:val="00D7285A"/>
    <w:rsid w:val="00E1193B"/>
    <w:rsid w:val="00E201CA"/>
    <w:rsid w:val="00EC4EBB"/>
    <w:rsid w:val="00F359E4"/>
    <w:rsid w:val="00F74DB2"/>
    <w:rsid w:val="00FB6FA1"/>
    <w:rsid w:val="00FC6DCF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787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B2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1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F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F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F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787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B2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1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F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F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F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BE67-717B-4524-AA57-A03268B1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Lidia Pasich</cp:lastModifiedBy>
  <cp:revision>2</cp:revision>
  <dcterms:created xsi:type="dcterms:W3CDTF">2021-04-25T19:33:00Z</dcterms:created>
  <dcterms:modified xsi:type="dcterms:W3CDTF">2021-04-25T19:33:00Z</dcterms:modified>
</cp:coreProperties>
</file>