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C3A85" w14:textId="77777777" w:rsidR="00FE2DD9" w:rsidRPr="00ED7947" w:rsidRDefault="003524A1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rFonts w:hAnsi="Times New Roman" w:cs="Times New Roman"/>
          <w:i/>
          <w:iCs/>
          <w:sz w:val="22"/>
          <w:szCs w:val="22"/>
        </w:rPr>
      </w:pPr>
      <w:r w:rsidRPr="00ED7947">
        <w:rPr>
          <w:rFonts w:hAnsi="Times New Roman" w:cs="Times New Roman"/>
          <w:i/>
          <w:iCs/>
          <w:sz w:val="22"/>
          <w:szCs w:val="22"/>
        </w:rPr>
        <w:t>Attachment No. 5 to Rector’s ordinance No. 22/2020</w:t>
      </w:r>
    </w:p>
    <w:p w14:paraId="0BEDED01" w14:textId="77777777" w:rsidR="00FE2DD9" w:rsidRPr="00ED7947" w:rsidRDefault="00FE2DD9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Ansi="Times New Roman" w:cs="Times New Roman"/>
          <w:i/>
          <w:iCs/>
          <w:caps/>
          <w:sz w:val="22"/>
          <w:szCs w:val="22"/>
        </w:rPr>
      </w:pPr>
    </w:p>
    <w:p w14:paraId="41A9F1B7" w14:textId="77777777" w:rsidR="00FE2DD9" w:rsidRPr="00ED7947" w:rsidRDefault="003524A1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Ansi="Times New Roman" w:cs="Times New Roman"/>
          <w:b/>
          <w:bCs/>
          <w:caps/>
          <w:sz w:val="22"/>
          <w:szCs w:val="22"/>
        </w:rPr>
      </w:pPr>
      <w:r w:rsidRPr="00ED7947">
        <w:rPr>
          <w:rFonts w:hAnsi="Times New Roman" w:cs="Times New Roman"/>
          <w:b/>
          <w:bCs/>
          <w:caps/>
          <w:sz w:val="22"/>
          <w:szCs w:val="22"/>
        </w:rPr>
        <w:t xml:space="preserve">description of the course of study </w:t>
      </w:r>
    </w:p>
    <w:p w14:paraId="2FAAD5B8" w14:textId="77777777" w:rsidR="00FE2DD9" w:rsidRPr="00ED7947" w:rsidRDefault="00FE2DD9"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Ansi="Times New Roman" w:cs="Times New Roman"/>
          <w:b/>
          <w:bCs/>
          <w:sz w:val="22"/>
          <w:szCs w:val="22"/>
        </w:rPr>
      </w:pPr>
    </w:p>
    <w:tbl>
      <w:tblPr>
        <w:tblW w:w="9649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99"/>
        <w:gridCol w:w="1318"/>
        <w:gridCol w:w="6032"/>
      </w:tblGrid>
      <w:tr w:rsidR="00FE2DD9" w:rsidRPr="00ED7947" w14:paraId="27BB72B1" w14:textId="77777777">
        <w:trPr>
          <w:trHeight w:val="310"/>
          <w:jc w:val="center"/>
        </w:trPr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5BE53" w14:textId="77777777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Course code</w:t>
            </w:r>
          </w:p>
        </w:tc>
        <w:tc>
          <w:tcPr>
            <w:tcW w:w="7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33EC1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</w:tr>
      <w:tr w:rsidR="00FE2DD9" w:rsidRPr="00ED7947" w14:paraId="271F6EC0" w14:textId="77777777">
        <w:trPr>
          <w:trHeight w:val="300"/>
          <w:jc w:val="center"/>
        </w:trPr>
        <w:tc>
          <w:tcPr>
            <w:tcW w:w="22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BBE73" w14:textId="77777777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Name of the course in</w:t>
            </w:r>
            <w:r w:rsidRPr="00ED7947"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362CEC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Polish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665033" w14:textId="1F8542B9" w:rsidR="00FE2DD9" w:rsidRPr="00ED7947" w:rsidRDefault="00DE2E54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Wstęp do </w:t>
            </w:r>
            <w:r w:rsidR="00AC566C"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Językoznawstwa Kognitywnego</w:t>
            </w:r>
          </w:p>
        </w:tc>
      </w:tr>
      <w:tr w:rsidR="00FE2DD9" w:rsidRPr="00ED7947" w14:paraId="20FF3599" w14:textId="77777777">
        <w:trPr>
          <w:trHeight w:val="300"/>
          <w:jc w:val="center"/>
        </w:trPr>
        <w:tc>
          <w:tcPr>
            <w:tcW w:w="22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E87464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62CD2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English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23DF2" w14:textId="4188E306" w:rsidR="00FE2DD9" w:rsidRPr="00ED7947" w:rsidRDefault="00B527A1" w:rsidP="00F37138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Introduction to </w:t>
            </w:r>
            <w:r w:rsidR="00F37138"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Cognitive Linguistics</w:t>
            </w:r>
          </w:p>
        </w:tc>
      </w:tr>
    </w:tbl>
    <w:p w14:paraId="79B7E966" w14:textId="77777777" w:rsidR="00FE2DD9" w:rsidRPr="00ED7947" w:rsidRDefault="00FE2DD9"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hAnsi="Times New Roman" w:cs="Times New Roman"/>
          <w:b/>
          <w:bCs/>
          <w:sz w:val="22"/>
          <w:szCs w:val="22"/>
        </w:rPr>
      </w:pPr>
    </w:p>
    <w:p w14:paraId="1F81DE73" w14:textId="77777777" w:rsidR="00FE2DD9" w:rsidRPr="00ED7947" w:rsidRDefault="00FE2DD9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b/>
          <w:bCs/>
          <w:sz w:val="22"/>
          <w:szCs w:val="22"/>
        </w:rPr>
      </w:pPr>
    </w:p>
    <w:p w14:paraId="543FA6EF" w14:textId="77777777" w:rsidR="00FE2DD9" w:rsidRPr="00ED7947" w:rsidRDefault="003524A1">
      <w:pPr>
        <w:pStyle w:val="Normalny"/>
        <w:widowControl w:val="0"/>
        <w:numPr>
          <w:ilvl w:val="0"/>
          <w:numId w:val="3"/>
        </w:numPr>
        <w:tabs>
          <w:tab w:val="clear" w:pos="720"/>
          <w:tab w:val="num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2" w:hanging="432"/>
        <w:rPr>
          <w:rFonts w:hAnsi="Times New Roman" w:cs="Times New Roman"/>
          <w:b/>
          <w:bCs/>
          <w:caps/>
          <w:sz w:val="22"/>
          <w:szCs w:val="22"/>
        </w:rPr>
      </w:pPr>
      <w:r w:rsidRPr="00ED7947">
        <w:rPr>
          <w:rFonts w:hAnsi="Times New Roman" w:cs="Times New Roman"/>
          <w:b/>
          <w:bCs/>
          <w:sz w:val="22"/>
          <w:szCs w:val="22"/>
        </w:rPr>
        <w:t xml:space="preserve">LOCATION OF THE </w:t>
      </w:r>
      <w:r w:rsidRPr="00ED7947">
        <w:rPr>
          <w:rFonts w:hAnsi="Times New Roman" w:cs="Times New Roman"/>
          <w:b/>
          <w:bCs/>
          <w:caps/>
          <w:sz w:val="22"/>
          <w:szCs w:val="22"/>
        </w:rPr>
        <w:t>course</w:t>
      </w:r>
      <w:r w:rsidRPr="00ED7947">
        <w:rPr>
          <w:rFonts w:hAnsi="Times New Roman" w:cs="Times New Roman"/>
          <w:b/>
          <w:bCs/>
          <w:sz w:val="22"/>
          <w:szCs w:val="22"/>
        </w:rPr>
        <w:t xml:space="preserve"> OF STUDY </w:t>
      </w:r>
      <w:r w:rsidRPr="00ED7947">
        <w:rPr>
          <w:rFonts w:hAnsi="Times New Roman" w:cs="Times New Roman"/>
          <w:b/>
          <w:bCs/>
          <w:caps/>
          <w:sz w:val="22"/>
          <w:szCs w:val="22"/>
        </w:rPr>
        <w:t>within the system of studies</w:t>
      </w:r>
    </w:p>
    <w:tbl>
      <w:tblPr>
        <w:tblW w:w="967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24"/>
        <w:gridCol w:w="4646"/>
      </w:tblGrid>
      <w:tr w:rsidR="00FE2DD9" w:rsidRPr="00ED7947" w14:paraId="42F2DDB9" w14:textId="77777777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F411C4" w14:textId="77777777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1.1. Field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A581B" w14:textId="77777777" w:rsidR="00FE2DD9" w:rsidRPr="00AC566C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hAnsi="Times New Roman" w:cs="Times New Roman"/>
                <w:sz w:val="22"/>
                <w:szCs w:val="22"/>
              </w:rPr>
            </w:pPr>
            <w:r w:rsidRPr="00AC566C">
              <w:rPr>
                <w:rFonts w:hAnsi="Times New Roman" w:cs="Times New Roman"/>
                <w:sz w:val="22"/>
                <w:szCs w:val="22"/>
              </w:rPr>
              <w:t>English studies</w:t>
            </w:r>
          </w:p>
        </w:tc>
      </w:tr>
      <w:tr w:rsidR="00FE2DD9" w:rsidRPr="00ED7947" w14:paraId="5D339032" w14:textId="77777777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30DAD8" w14:textId="77777777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1.2. Mode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88C1A" w14:textId="0B4E0921" w:rsidR="00FE2DD9" w:rsidRPr="00AC566C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hAnsi="Times New Roman" w:cs="Times New Roman"/>
                <w:sz w:val="22"/>
                <w:szCs w:val="22"/>
              </w:rPr>
            </w:pPr>
            <w:r w:rsidRPr="00AC566C">
              <w:rPr>
                <w:rFonts w:hAnsi="Times New Roman" w:cs="Times New Roman"/>
                <w:sz w:val="22"/>
                <w:szCs w:val="22"/>
              </w:rPr>
              <w:t>Full</w:t>
            </w:r>
            <w:r w:rsidR="00232ED7">
              <w:rPr>
                <w:rFonts w:hAnsi="Times New Roman" w:cs="Times New Roman"/>
                <w:sz w:val="22"/>
                <w:szCs w:val="22"/>
              </w:rPr>
              <w:t>-</w:t>
            </w:r>
            <w:r w:rsidRPr="00AC566C">
              <w:rPr>
                <w:rFonts w:hAnsi="Times New Roman" w:cs="Times New Roman"/>
                <w:sz w:val="22"/>
                <w:szCs w:val="22"/>
              </w:rPr>
              <w:t>time/ Extramural</w:t>
            </w:r>
          </w:p>
        </w:tc>
      </w:tr>
      <w:tr w:rsidR="00FE2DD9" w:rsidRPr="00ED7947" w14:paraId="7A8CEE03" w14:textId="77777777">
        <w:trPr>
          <w:trHeight w:val="300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2FA456" w14:textId="77777777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1.3. Level of study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02660" w14:textId="77777777" w:rsidR="00FE2DD9" w:rsidRPr="00AC566C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hAnsi="Times New Roman" w:cs="Times New Roman"/>
                <w:sz w:val="22"/>
                <w:szCs w:val="22"/>
              </w:rPr>
            </w:pPr>
            <w:r w:rsidRPr="00AC566C">
              <w:rPr>
                <w:rFonts w:hAnsi="Times New Roman" w:cs="Times New Roman"/>
                <w:sz w:val="22"/>
                <w:szCs w:val="22"/>
              </w:rPr>
              <w:t>BA</w:t>
            </w:r>
          </w:p>
        </w:tc>
      </w:tr>
      <w:tr w:rsidR="00FE2DD9" w:rsidRPr="00ED7947" w14:paraId="64F94B62" w14:textId="77777777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3F1B0" w14:textId="77777777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1.4. Profile of study*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ABA582" w14:textId="77777777" w:rsidR="00FE2DD9" w:rsidRPr="00AC566C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hAnsi="Times New Roman" w:cs="Times New Roman"/>
                <w:sz w:val="22"/>
                <w:szCs w:val="22"/>
              </w:rPr>
            </w:pPr>
            <w:r w:rsidRPr="00AC566C">
              <w:rPr>
                <w:rFonts w:hAnsi="Times New Roman" w:cs="Times New Roman"/>
                <w:sz w:val="22"/>
                <w:szCs w:val="22"/>
              </w:rPr>
              <w:t>Academic</w:t>
            </w:r>
          </w:p>
        </w:tc>
      </w:tr>
      <w:tr w:rsidR="00FE2DD9" w:rsidRPr="00ED7947" w14:paraId="03F62055" w14:textId="77777777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CDE2AA" w14:textId="77777777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1.5. Person/s preparing the course description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D7B75" w14:textId="4F5EBDB9" w:rsidR="00FE2DD9" w:rsidRPr="00AC566C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hAnsi="Times New Roman" w:cs="Times New Roman"/>
                <w:sz w:val="22"/>
                <w:szCs w:val="22"/>
              </w:rPr>
            </w:pPr>
            <w:r w:rsidRPr="00AC566C">
              <w:rPr>
                <w:rFonts w:hAnsi="Times New Roman" w:cs="Times New Roman"/>
                <w:sz w:val="22"/>
                <w:szCs w:val="22"/>
              </w:rPr>
              <w:t xml:space="preserve">dr </w:t>
            </w:r>
            <w:r w:rsidR="00F37138" w:rsidRPr="00AC566C">
              <w:rPr>
                <w:rFonts w:hAnsi="Times New Roman" w:cs="Times New Roman"/>
                <w:sz w:val="22"/>
                <w:szCs w:val="22"/>
              </w:rPr>
              <w:t>Shala Barczewska</w:t>
            </w:r>
          </w:p>
        </w:tc>
      </w:tr>
      <w:tr w:rsidR="00FE2DD9" w:rsidRPr="00ED7947" w14:paraId="26AEFAE0" w14:textId="77777777">
        <w:trPr>
          <w:trHeight w:val="222"/>
        </w:trPr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314C7" w14:textId="77777777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1.6. Contact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0DD19" w14:textId="343DEB20" w:rsidR="00FE2DD9" w:rsidRPr="00AC566C" w:rsidRDefault="007F6007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rPr>
                <w:rFonts w:hAnsi="Times New Roman" w:cs="Times New Roman"/>
                <w:sz w:val="22"/>
                <w:szCs w:val="22"/>
              </w:rPr>
            </w:pPr>
            <w:hyperlink r:id="rId7" w:history="1">
              <w:r w:rsidR="00F37138" w:rsidRPr="00AC566C">
                <w:rPr>
                  <w:rStyle w:val="Hyperlink"/>
                  <w:rFonts w:hAnsi="Times New Roman" w:cs="Times New Roman"/>
                  <w:sz w:val="22"/>
                  <w:szCs w:val="22"/>
                </w:rPr>
                <w:t>sbar@ujk.edu.pl</w:t>
              </w:r>
            </w:hyperlink>
          </w:p>
        </w:tc>
      </w:tr>
    </w:tbl>
    <w:p w14:paraId="21DB2158" w14:textId="77777777" w:rsidR="00FE2DD9" w:rsidRPr="00ED7947" w:rsidRDefault="00FE2DD9">
      <w:pPr>
        <w:pStyle w:val="Normalny"/>
        <w:widowControl w:val="0"/>
        <w:numPr>
          <w:ilvl w:val="0"/>
          <w:numId w:val="4"/>
        </w:numPr>
        <w:tabs>
          <w:tab w:val="clear" w:pos="720"/>
          <w:tab w:val="num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2" w:hanging="432"/>
        <w:rPr>
          <w:rFonts w:hAnsi="Times New Roman" w:cs="Times New Roman"/>
          <w:b/>
          <w:bCs/>
          <w:caps/>
          <w:sz w:val="22"/>
          <w:szCs w:val="22"/>
        </w:rPr>
      </w:pPr>
    </w:p>
    <w:p w14:paraId="6E9AE8C2" w14:textId="77777777" w:rsidR="00FE2DD9" w:rsidRPr="00ED7947" w:rsidRDefault="00FE2DD9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b/>
          <w:bCs/>
          <w:sz w:val="22"/>
          <w:szCs w:val="22"/>
        </w:rPr>
      </w:pPr>
    </w:p>
    <w:p w14:paraId="47E058BB" w14:textId="77777777" w:rsidR="00FE2DD9" w:rsidRPr="00ED7947" w:rsidRDefault="003524A1">
      <w:pPr>
        <w:pStyle w:val="Normalny"/>
        <w:widowControl w:val="0"/>
        <w:numPr>
          <w:ilvl w:val="0"/>
          <w:numId w:val="5"/>
        </w:numPr>
        <w:tabs>
          <w:tab w:val="clear" w:pos="720"/>
          <w:tab w:val="num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2" w:hanging="432"/>
        <w:rPr>
          <w:rFonts w:hAnsi="Times New Roman" w:cs="Times New Roman"/>
          <w:b/>
          <w:bCs/>
          <w:caps/>
          <w:sz w:val="22"/>
          <w:szCs w:val="22"/>
        </w:rPr>
      </w:pPr>
      <w:r w:rsidRPr="00ED7947">
        <w:rPr>
          <w:rFonts w:hAnsi="Times New Roman" w:cs="Times New Roman"/>
          <w:b/>
          <w:bCs/>
          <w:caps/>
          <w:sz w:val="22"/>
          <w:szCs w:val="22"/>
        </w:rPr>
        <w:t>General characteristicS of the course of study</w:t>
      </w:r>
    </w:p>
    <w:tbl>
      <w:tblPr>
        <w:tblW w:w="972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52"/>
        <w:gridCol w:w="4672"/>
      </w:tblGrid>
      <w:tr w:rsidR="00FE2DD9" w:rsidRPr="00ED7947" w14:paraId="0257359F" w14:textId="77777777">
        <w:trPr>
          <w:trHeight w:val="222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B8DA53" w14:textId="77777777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2.1. Language of instruction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C5434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English</w:t>
            </w:r>
          </w:p>
        </w:tc>
      </w:tr>
      <w:tr w:rsidR="00FE2DD9" w:rsidRPr="00ED7947" w14:paraId="071A1923" w14:textId="77777777">
        <w:trPr>
          <w:trHeight w:val="222"/>
        </w:trPr>
        <w:tc>
          <w:tcPr>
            <w:tcW w:w="5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0C95C" w14:textId="77777777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2.2. Prerequisites*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9BBE5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</w:tr>
    </w:tbl>
    <w:p w14:paraId="0F42F822" w14:textId="77777777" w:rsidR="00FE2DD9" w:rsidRPr="00ED7947" w:rsidRDefault="00FE2DD9">
      <w:pPr>
        <w:pStyle w:val="Normalny"/>
        <w:widowControl w:val="0"/>
        <w:numPr>
          <w:ilvl w:val="0"/>
          <w:numId w:val="6"/>
        </w:numPr>
        <w:tabs>
          <w:tab w:val="clear" w:pos="720"/>
          <w:tab w:val="num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2" w:hanging="432"/>
        <w:rPr>
          <w:rFonts w:hAnsi="Times New Roman" w:cs="Times New Roman"/>
          <w:b/>
          <w:bCs/>
          <w:caps/>
          <w:sz w:val="22"/>
          <w:szCs w:val="22"/>
        </w:rPr>
      </w:pPr>
    </w:p>
    <w:p w14:paraId="1735EE78" w14:textId="77777777" w:rsidR="00FE2DD9" w:rsidRPr="00ED7947" w:rsidRDefault="00FE2DD9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b/>
          <w:bCs/>
          <w:sz w:val="22"/>
          <w:szCs w:val="22"/>
        </w:rPr>
      </w:pPr>
    </w:p>
    <w:p w14:paraId="0B0A3B54" w14:textId="77777777" w:rsidR="00FE2DD9" w:rsidRPr="00ED7947" w:rsidRDefault="003524A1">
      <w:pPr>
        <w:pStyle w:val="Normalny"/>
        <w:widowControl w:val="0"/>
        <w:numPr>
          <w:ilvl w:val="0"/>
          <w:numId w:val="7"/>
        </w:numPr>
        <w:tabs>
          <w:tab w:val="clear" w:pos="720"/>
          <w:tab w:val="num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2" w:hanging="432"/>
        <w:rPr>
          <w:rFonts w:hAnsi="Times New Roman" w:cs="Times New Roman"/>
          <w:b/>
          <w:bCs/>
          <w:sz w:val="22"/>
          <w:szCs w:val="22"/>
        </w:rPr>
      </w:pPr>
      <w:r w:rsidRPr="00ED7947">
        <w:rPr>
          <w:rFonts w:hAnsi="Times New Roman" w:cs="Times New Roman"/>
          <w:b/>
          <w:bCs/>
          <w:sz w:val="22"/>
          <w:szCs w:val="22"/>
        </w:rPr>
        <w:t>DETAILED CHARACTERISTICS OF THE COURSE OF STUDY</w:t>
      </w:r>
    </w:p>
    <w:tbl>
      <w:tblPr>
        <w:tblW w:w="974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14"/>
        <w:gridCol w:w="1671"/>
        <w:gridCol w:w="6062"/>
      </w:tblGrid>
      <w:tr w:rsidR="00FE2DD9" w:rsidRPr="00ED7947" w14:paraId="33B5112D" w14:textId="77777777">
        <w:trPr>
          <w:trHeight w:val="22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2AECE" w14:textId="77777777" w:rsidR="00FE2DD9" w:rsidRPr="00ED7947" w:rsidRDefault="003524A1">
            <w:pPr>
              <w:pStyle w:val="Normalny"/>
              <w:numPr>
                <w:ilvl w:val="1"/>
                <w:numId w:val="9"/>
              </w:numPr>
              <w:tabs>
                <w:tab w:val="clear" w:pos="426"/>
                <w:tab w:val="num" w:pos="51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511" w:hanging="511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Form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48CB88" w14:textId="021A06AC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lectures (including e-learning)</w:t>
            </w:r>
            <w:r w:rsidR="00CA3E78" w:rsidRPr="00ED7947">
              <w:rPr>
                <w:rFonts w:hAnsi="Times New Roman" w:cs="Times New Roman"/>
                <w:sz w:val="22"/>
                <w:szCs w:val="22"/>
              </w:rPr>
              <w:t xml:space="preserve"> and workshop</w:t>
            </w:r>
          </w:p>
        </w:tc>
      </w:tr>
      <w:tr w:rsidR="00FE2DD9" w:rsidRPr="00ED7947" w14:paraId="51A29EC4" w14:textId="77777777">
        <w:trPr>
          <w:trHeight w:val="44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60AD0F" w14:textId="77777777" w:rsidR="00FE2DD9" w:rsidRPr="00ED7947" w:rsidRDefault="003524A1">
            <w:pPr>
              <w:pStyle w:val="Normalny"/>
              <w:numPr>
                <w:ilvl w:val="1"/>
                <w:numId w:val="10"/>
              </w:numPr>
              <w:tabs>
                <w:tab w:val="clear" w:pos="426"/>
                <w:tab w:val="num" w:pos="51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511" w:hanging="511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Place of classes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DBFDC0" w14:textId="39E685E5" w:rsidR="00FE2DD9" w:rsidRPr="00AC566C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AC566C">
              <w:rPr>
                <w:rFonts w:hAnsi="Times New Roman" w:cs="Times New Roman"/>
                <w:sz w:val="22"/>
                <w:szCs w:val="22"/>
              </w:rPr>
              <w:t>The Institute of Literature and L</w:t>
            </w:r>
            <w:r w:rsidR="00F37138" w:rsidRPr="00AC566C">
              <w:rPr>
                <w:rFonts w:hAnsi="Times New Roman" w:cs="Times New Roman"/>
                <w:sz w:val="22"/>
                <w:szCs w:val="22"/>
              </w:rPr>
              <w:t>i</w:t>
            </w:r>
            <w:r w:rsidRPr="00AC566C">
              <w:rPr>
                <w:rFonts w:hAnsi="Times New Roman" w:cs="Times New Roman"/>
                <w:sz w:val="22"/>
                <w:szCs w:val="22"/>
              </w:rPr>
              <w:t>nguistics, UJK, Kielce, Uniwersytecka 17</w:t>
            </w:r>
          </w:p>
        </w:tc>
      </w:tr>
      <w:tr w:rsidR="00FE2DD9" w:rsidRPr="00ED7947" w14:paraId="61C19A91" w14:textId="77777777">
        <w:trPr>
          <w:trHeight w:val="22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1B43F" w14:textId="77777777" w:rsidR="00FE2DD9" w:rsidRPr="00ED7947" w:rsidRDefault="003524A1">
            <w:pPr>
              <w:pStyle w:val="Normalny"/>
              <w:numPr>
                <w:ilvl w:val="1"/>
                <w:numId w:val="11"/>
              </w:numPr>
              <w:tabs>
                <w:tab w:val="clear" w:pos="426"/>
                <w:tab w:val="num" w:pos="51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511" w:hanging="511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Form of assessment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CB612" w14:textId="11790DA4" w:rsidR="00FE2DD9" w:rsidRPr="00AC566C" w:rsidRDefault="00CA3E78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AC566C">
              <w:rPr>
                <w:rFonts w:hAnsi="Times New Roman" w:cs="Times New Roman"/>
                <w:sz w:val="22"/>
                <w:szCs w:val="22"/>
              </w:rPr>
              <w:t>test, project (passing with a grade)</w:t>
            </w:r>
          </w:p>
        </w:tc>
      </w:tr>
      <w:tr w:rsidR="00FE2DD9" w:rsidRPr="00ED7947" w14:paraId="4E1E3CB6" w14:textId="77777777">
        <w:trPr>
          <w:trHeight w:val="222"/>
        </w:trPr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39832" w14:textId="77777777" w:rsidR="00FE2DD9" w:rsidRPr="00ED7947" w:rsidRDefault="003524A1">
            <w:pPr>
              <w:pStyle w:val="Normalny"/>
              <w:numPr>
                <w:ilvl w:val="1"/>
                <w:numId w:val="12"/>
              </w:numPr>
              <w:tabs>
                <w:tab w:val="clear" w:pos="426"/>
                <w:tab w:val="num" w:pos="511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511" w:hanging="511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Teaching methods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02A91B" w14:textId="7CE6183E" w:rsidR="00FE2DD9" w:rsidRPr="00AC566C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AC566C">
              <w:rPr>
                <w:rFonts w:hAnsi="Times New Roman" w:cs="Times New Roman"/>
                <w:sz w:val="22"/>
                <w:szCs w:val="22"/>
              </w:rPr>
              <w:t>direct teaching</w:t>
            </w:r>
            <w:r w:rsidR="000763FC">
              <w:rPr>
                <w:rFonts w:hAnsi="Times New Roman" w:cs="Times New Roman"/>
                <w:sz w:val="22"/>
                <w:szCs w:val="22"/>
              </w:rPr>
              <w:t>, discussion, project work</w:t>
            </w:r>
          </w:p>
        </w:tc>
      </w:tr>
      <w:tr w:rsidR="00CA3E78" w:rsidRPr="00ED7947" w14:paraId="7DFE6F75" w14:textId="77777777" w:rsidTr="00F34913">
        <w:trPr>
          <w:trHeight w:val="250"/>
        </w:trPr>
        <w:tc>
          <w:tcPr>
            <w:tcW w:w="20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0BEC07" w14:textId="77777777" w:rsidR="00CA3E78" w:rsidRPr="00ED7947" w:rsidRDefault="00CA3E78" w:rsidP="00CA3E78">
            <w:pPr>
              <w:pStyle w:val="Normalny"/>
              <w:numPr>
                <w:ilvl w:val="1"/>
                <w:numId w:val="13"/>
              </w:numPr>
              <w:tabs>
                <w:tab w:val="clear" w:pos="426"/>
                <w:tab w:val="num" w:pos="511"/>
              </w:tabs>
              <w:ind w:left="511" w:hanging="511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Bibliography</w:t>
            </w: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6AC78C" w14:textId="5E8BB529" w:rsidR="00CA3E78" w:rsidRPr="00ED7947" w:rsidRDefault="00CA3E78" w:rsidP="00CA3E78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Required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4B82F" w14:textId="77777777" w:rsidR="00CA3E78" w:rsidRPr="00ED7947" w:rsidRDefault="00CA3E78" w:rsidP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Evans, Vyvyan; Green, Melanie (2006): Cognitive linguistics. An introduction. Edinburgh: Edinburgh University Press.</w:t>
            </w:r>
          </w:p>
          <w:p w14:paraId="401AAADB" w14:textId="77777777" w:rsidR="00CA3E78" w:rsidRPr="00ED7947" w:rsidRDefault="00CA3E78" w:rsidP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Geeraerts, Dirk (2006): A rough guide to Cognitive Linguistics. In Dirk Geeraerts (Ed.): Cognitive linguistics. Basic readings. Berlin, New York: Mouton de Gruyter (Cognitive linguistics research, 34), pp. 1–28.</w:t>
            </w:r>
          </w:p>
          <w:p w14:paraId="225F2B17" w14:textId="77777777" w:rsidR="00CA3E78" w:rsidRDefault="00CA3E78" w:rsidP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Kövecses, Zoltán; Benczes, Réka (2010): Metaphor. A practical introduction. 2nd ed. Oxford, New York: OUP.</w:t>
            </w:r>
          </w:p>
          <w:p w14:paraId="70761B33" w14:textId="04E7E785" w:rsidR="006017BD" w:rsidRPr="00ED7947" w:rsidRDefault="006017BD" w:rsidP="00C42DB2">
            <w:pPr>
              <w:pStyle w:val="Normalny"/>
              <w:rPr>
                <w:sz w:val="22"/>
                <w:szCs w:val="22"/>
              </w:rPr>
            </w:pPr>
            <w:r>
              <w:rPr>
                <w:rFonts w:eastAsia="Times New Roman" w:hAnsi="Times New Roman" w:cs="Times New Roman"/>
                <w:color w:val="auto"/>
                <w:sz w:val="22"/>
                <w:szCs w:val="22"/>
              </w:rPr>
              <w:t xml:space="preserve">Hilbert, Martin (2015). </w:t>
            </w:r>
            <w:hyperlink r:id="rId8" w:history="1">
              <w:r>
                <w:rPr>
                  <w:rStyle w:val="Hyperlink"/>
                </w:rPr>
                <w:t>A course in Cognitive Linguistics</w:t>
              </w:r>
            </w:hyperlink>
            <w:r>
              <w:t xml:space="preserve">. </w:t>
            </w:r>
            <w:r w:rsidRPr="00DE48F4">
              <w:t>https://www.youtube.com/watch?v=WeH3C39Dawg</w:t>
            </w:r>
          </w:p>
        </w:tc>
      </w:tr>
      <w:tr w:rsidR="00CA3E78" w:rsidRPr="00ED7947" w14:paraId="35901DA1" w14:textId="77777777" w:rsidTr="00F34913">
        <w:trPr>
          <w:trHeight w:val="1178"/>
        </w:trPr>
        <w:tc>
          <w:tcPr>
            <w:tcW w:w="20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6C621" w14:textId="77777777" w:rsidR="00CA3E78" w:rsidRPr="00ED7947" w:rsidRDefault="00CA3E78" w:rsidP="00CA3E78">
            <w:pPr>
              <w:rPr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EBA5C0" w14:textId="2873B777" w:rsidR="00CA3E78" w:rsidRPr="00F34913" w:rsidRDefault="00CA3E78" w:rsidP="00CA3E78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F34913">
              <w:rPr>
                <w:rFonts w:hAnsi="Times New Roman" w:cs="Times New Roman"/>
                <w:b/>
                <w:bCs/>
                <w:sz w:val="22"/>
                <w:szCs w:val="22"/>
              </w:rPr>
              <w:t>Further reading</w:t>
            </w:r>
          </w:p>
        </w:tc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9CB1B2" w14:textId="77777777" w:rsidR="00CA3E78" w:rsidRPr="00F34913" w:rsidRDefault="00CA3E78" w:rsidP="00CA3E78">
            <w:pPr>
              <w:rPr>
                <w:sz w:val="22"/>
                <w:szCs w:val="22"/>
              </w:rPr>
            </w:pPr>
            <w:r w:rsidRPr="00F34913">
              <w:rPr>
                <w:sz w:val="22"/>
                <w:szCs w:val="22"/>
              </w:rPr>
              <w:t>Evans, Vyvyan (2007): A glossary of cognitive linguistics. Edinburgh: Edinburgh University Press.</w:t>
            </w:r>
          </w:p>
          <w:p w14:paraId="553F95BC" w14:textId="77777777" w:rsidR="00CA3E78" w:rsidRDefault="00CA3E78" w:rsidP="00CA3E78">
            <w:pPr>
              <w:pStyle w:val="Normalny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F34913">
              <w:rPr>
                <w:rFonts w:hAnsi="Times New Roman" w:cs="Times New Roman"/>
                <w:color w:val="auto"/>
                <w:sz w:val="22"/>
                <w:szCs w:val="22"/>
              </w:rPr>
              <w:t>Langacker, Ronald W. (2017): Ten lectures on the basics of cognitive grammar. Leiden: Boston; Brill (Distinguished lectures in cognitive linguistics, 3).</w:t>
            </w:r>
          </w:p>
          <w:p w14:paraId="6D855491" w14:textId="2F0A2075" w:rsidR="00B4343A" w:rsidRPr="00B4343A" w:rsidRDefault="00B4343A" w:rsidP="00CA3E78">
            <w:pPr>
              <w:pStyle w:val="Normalny"/>
              <w:rPr>
                <w:rFonts w:hAnsi="Times New Roman" w:cs="Times New Roman"/>
                <w:color w:val="auto"/>
                <w:sz w:val="22"/>
                <w:szCs w:val="22"/>
              </w:rPr>
            </w:pPr>
            <w:r w:rsidRPr="00B4343A">
              <w:rPr>
                <w:rFonts w:eastAsia="Times New Roman" w:hAnsi="Times New Roman" w:cs="Times New Roman"/>
                <w:color w:val="auto"/>
                <w:sz w:val="22"/>
                <w:szCs w:val="22"/>
              </w:rPr>
              <w:lastRenderedPageBreak/>
              <w:t>Langacker, Ronald W. (2017): Ten lectures on the elaboration of cognitive grammar. Leiden: Brill (Distinguished lectures in cognitive linguistics).</w:t>
            </w:r>
          </w:p>
          <w:p w14:paraId="5E426E58" w14:textId="0F30F8E0" w:rsidR="00F34913" w:rsidRPr="00F34913" w:rsidRDefault="00F34913" w:rsidP="00CA3E78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F34913">
              <w:rPr>
                <w:rFonts w:eastAsia="Times New Roman" w:hAnsi="Times New Roman" w:cs="Times New Roman"/>
                <w:color w:val="auto"/>
                <w:sz w:val="22"/>
                <w:szCs w:val="22"/>
              </w:rPr>
              <w:t xml:space="preserve">Relevant </w:t>
            </w:r>
            <w:r>
              <w:rPr>
                <w:rFonts w:eastAsia="Times New Roman" w:hAnsi="Times New Roman" w:cs="Times New Roman"/>
                <w:color w:val="auto"/>
                <w:sz w:val="22"/>
                <w:szCs w:val="22"/>
              </w:rPr>
              <w:t>s</w:t>
            </w:r>
            <w:r w:rsidRPr="00F34913">
              <w:rPr>
                <w:rFonts w:eastAsia="Times New Roman" w:hAnsi="Times New Roman" w:cs="Times New Roman"/>
                <w:color w:val="auto"/>
                <w:sz w:val="22"/>
                <w:szCs w:val="22"/>
              </w:rPr>
              <w:t>cholarly articles</w:t>
            </w:r>
          </w:p>
        </w:tc>
      </w:tr>
    </w:tbl>
    <w:p w14:paraId="0BA9D9E3" w14:textId="77777777" w:rsidR="00FE2DD9" w:rsidRPr="00ED7947" w:rsidRDefault="00FE2DD9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b/>
          <w:bCs/>
          <w:sz w:val="22"/>
          <w:szCs w:val="22"/>
        </w:rPr>
      </w:pPr>
    </w:p>
    <w:p w14:paraId="0E18A36C" w14:textId="77777777" w:rsidR="00FE2DD9" w:rsidRPr="00ED7947" w:rsidRDefault="003524A1">
      <w:pPr>
        <w:pStyle w:val="Normalny"/>
        <w:widowControl w:val="0"/>
        <w:numPr>
          <w:ilvl w:val="0"/>
          <w:numId w:val="15"/>
        </w:numPr>
        <w:tabs>
          <w:tab w:val="clear" w:pos="720"/>
          <w:tab w:val="num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2" w:hanging="432"/>
        <w:rPr>
          <w:rFonts w:hAnsi="Times New Roman" w:cs="Times New Roman"/>
          <w:b/>
          <w:bCs/>
          <w:sz w:val="22"/>
          <w:szCs w:val="22"/>
        </w:rPr>
      </w:pPr>
      <w:r w:rsidRPr="00ED7947">
        <w:rPr>
          <w:rFonts w:hAnsi="Times New Roman" w:cs="Times New Roman"/>
          <w:b/>
          <w:bCs/>
          <w:caps/>
          <w:sz w:val="22"/>
          <w:szCs w:val="22"/>
        </w:rPr>
        <w:t>Objectives, syllabus CONTENT and intended LEARNING outcomes</w:t>
      </w:r>
      <w:r w:rsidRPr="00ED7947">
        <w:rPr>
          <w:rFonts w:hAnsi="Times New Roman" w:cs="Times New Roman"/>
          <w:b/>
          <w:bCs/>
          <w:sz w:val="22"/>
          <w:szCs w:val="22"/>
        </w:rPr>
        <w:t xml:space="preserve"> </w:t>
      </w:r>
    </w:p>
    <w:tbl>
      <w:tblPr>
        <w:tblW w:w="977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5"/>
      </w:tblGrid>
      <w:tr w:rsidR="00FE2DD9" w:rsidRPr="00ED7947" w14:paraId="463BD40D" w14:textId="77777777">
        <w:trPr>
          <w:trHeight w:val="1381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42246C" w14:textId="77777777" w:rsidR="00FE2DD9" w:rsidRPr="00ED7947" w:rsidRDefault="003524A1" w:rsidP="00CA3E78">
            <w:pPr>
              <w:pStyle w:val="Normalny"/>
              <w:numPr>
                <w:ilvl w:val="1"/>
                <w:numId w:val="17"/>
              </w:numPr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Course objectives (including form of classes) </w:t>
            </w:r>
          </w:p>
          <w:p w14:paraId="1E7C3A4C" w14:textId="676FC5FA" w:rsidR="00FE2DD9" w:rsidRPr="00ED7947" w:rsidRDefault="00CA3E78" w:rsidP="00CA3E78">
            <w:pPr>
              <w:pStyle w:val="Normalny"/>
              <w:ind w:left="379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C1. K</w:t>
            </w:r>
            <w:r w:rsidR="00F37138" w:rsidRPr="00ED7947">
              <w:rPr>
                <w:rFonts w:hAnsi="Times New Roman" w:cs="Times New Roman"/>
                <w:sz w:val="22"/>
                <w:szCs w:val="22"/>
              </w:rPr>
              <w:t>no</w:t>
            </w:r>
            <w:r w:rsidRPr="00ED7947">
              <w:rPr>
                <w:rFonts w:hAnsi="Times New Roman" w:cs="Times New Roman"/>
                <w:sz w:val="22"/>
                <w:szCs w:val="22"/>
              </w:rPr>
              <w:t xml:space="preserve">wledge </w:t>
            </w:r>
            <w:r w:rsidR="00DE1718">
              <w:rPr>
                <w:rFonts w:hAnsi="Times New Roman" w:cs="Times New Roman"/>
                <w:sz w:val="22"/>
                <w:szCs w:val="22"/>
              </w:rPr>
              <w:t>–</w:t>
            </w:r>
            <w:r w:rsidRPr="00ED7947">
              <w:rPr>
                <w:rFonts w:hAnsi="Times New Roman" w:cs="Times New Roman"/>
                <w:sz w:val="22"/>
                <w:szCs w:val="22"/>
              </w:rPr>
              <w:t xml:space="preserve"> students</w:t>
            </w:r>
            <w:r w:rsidR="00DE1718">
              <w:rPr>
                <w:rFonts w:hAnsi="Times New Roman" w:cs="Times New Roman"/>
                <w:sz w:val="22"/>
                <w:szCs w:val="22"/>
              </w:rPr>
              <w:t xml:space="preserve"> are acquainted</w:t>
            </w:r>
            <w:r w:rsidRPr="00ED7947">
              <w:rPr>
                <w:rFonts w:hAnsi="Times New Roman" w:cs="Times New Roman"/>
                <w:sz w:val="22"/>
                <w:szCs w:val="22"/>
              </w:rPr>
              <w:t xml:space="preserve"> with the basic concepts of Cognitive Linguistics</w:t>
            </w:r>
          </w:p>
          <w:p w14:paraId="1ED54124" w14:textId="18466B76" w:rsidR="00FE2DD9" w:rsidRPr="00ED7947" w:rsidRDefault="00CA3E78" w:rsidP="00CA3E78">
            <w:pPr>
              <w:pStyle w:val="Normalny"/>
              <w:ind w:left="379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  <w:u w:color="00000A"/>
              </w:rPr>
              <w:t xml:space="preserve">C2. Skills - students </w:t>
            </w:r>
            <w:r w:rsidR="00DE1718">
              <w:rPr>
                <w:rFonts w:hAnsi="Times New Roman" w:cs="Times New Roman"/>
                <w:sz w:val="22"/>
                <w:szCs w:val="22"/>
                <w:u w:color="00000A"/>
              </w:rPr>
              <w:t>are equi</w:t>
            </w:r>
            <w:r w:rsidR="00232ED7">
              <w:rPr>
                <w:rFonts w:hAnsi="Times New Roman" w:cs="Times New Roman"/>
                <w:sz w:val="22"/>
                <w:szCs w:val="22"/>
                <w:u w:color="00000A"/>
              </w:rPr>
              <w:t>p</w:t>
            </w:r>
            <w:r w:rsidR="00DE1718">
              <w:rPr>
                <w:rFonts w:hAnsi="Times New Roman" w:cs="Times New Roman"/>
                <w:sz w:val="22"/>
                <w:szCs w:val="22"/>
                <w:u w:color="00000A"/>
              </w:rPr>
              <w:t xml:space="preserve">ped </w:t>
            </w:r>
            <w:r w:rsidRPr="00ED7947">
              <w:rPr>
                <w:rFonts w:hAnsi="Times New Roman" w:cs="Times New Roman"/>
                <w:sz w:val="22"/>
                <w:szCs w:val="22"/>
                <w:u w:color="00000A"/>
              </w:rPr>
              <w:t>with the ability to cond</w:t>
            </w:r>
            <w:r w:rsidR="00232ED7">
              <w:rPr>
                <w:rFonts w:hAnsi="Times New Roman" w:cs="Times New Roman"/>
                <w:sz w:val="22"/>
                <w:szCs w:val="22"/>
                <w:u w:color="00000A"/>
              </w:rPr>
              <w:t>u</w:t>
            </w:r>
            <w:r w:rsidRPr="00ED7947">
              <w:rPr>
                <w:rFonts w:hAnsi="Times New Roman" w:cs="Times New Roman"/>
                <w:sz w:val="22"/>
                <w:szCs w:val="22"/>
                <w:u w:color="00000A"/>
              </w:rPr>
              <w:t>ct textual analysis using Cognitive Linguistics</w:t>
            </w:r>
          </w:p>
          <w:p w14:paraId="7630B926" w14:textId="290A6583" w:rsidR="00FE2DD9" w:rsidRPr="00ED7947" w:rsidRDefault="00CA3E78" w:rsidP="00CA3E78">
            <w:pPr>
              <w:pStyle w:val="Normalny"/>
              <w:ind w:left="379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 xml:space="preserve">C3. Social skills - students </w:t>
            </w:r>
            <w:r w:rsidR="00DE1718">
              <w:rPr>
                <w:rFonts w:hAnsi="Times New Roman" w:cs="Times New Roman"/>
                <w:sz w:val="22"/>
                <w:szCs w:val="22"/>
              </w:rPr>
              <w:t xml:space="preserve">are </w:t>
            </w:r>
            <w:r w:rsidRPr="00ED7947">
              <w:rPr>
                <w:rFonts w:hAnsi="Times New Roman" w:cs="Times New Roman"/>
                <w:sz w:val="22"/>
                <w:szCs w:val="22"/>
              </w:rPr>
              <w:t>aware of the cognitive principles underlying language and communication.</w:t>
            </w:r>
          </w:p>
        </w:tc>
      </w:tr>
      <w:tr w:rsidR="00FE2DD9" w:rsidRPr="00ED7947" w14:paraId="094E2A12" w14:textId="77777777">
        <w:trPr>
          <w:trHeight w:val="2521"/>
        </w:trPr>
        <w:tc>
          <w:tcPr>
            <w:tcW w:w="9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42CA46" w14:textId="2BBC7D55" w:rsidR="00FE2DD9" w:rsidRPr="00ED7947" w:rsidRDefault="003524A1" w:rsidP="00313117">
            <w:pPr>
              <w:pStyle w:val="Normalny"/>
              <w:numPr>
                <w:ilvl w:val="1"/>
                <w:numId w:val="30"/>
              </w:numPr>
              <w:ind w:left="521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Detailed syllabus (including form of classes)</w:t>
            </w:r>
          </w:p>
          <w:p w14:paraId="1A99DF20" w14:textId="1E73B5B3" w:rsidR="00FE2DD9" w:rsidRPr="00ED7947" w:rsidRDefault="00D24043">
            <w:pPr>
              <w:pStyle w:val="Normalny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sz w:val="22"/>
                <w:szCs w:val="22"/>
              </w:rPr>
              <w:t>Lecture</w:t>
            </w:r>
          </w:p>
          <w:p w14:paraId="1C118BC5" w14:textId="43C00653" w:rsidR="00FE2DD9" w:rsidRPr="00ED7947" w:rsidRDefault="003524A1">
            <w:pPr>
              <w:pStyle w:val="Normalny"/>
              <w:numPr>
                <w:ilvl w:val="0"/>
                <w:numId w:val="20"/>
              </w:numPr>
              <w:ind w:left="825" w:hanging="825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 xml:space="preserve">Defining </w:t>
            </w:r>
            <w:r w:rsidR="00CA3E78" w:rsidRPr="00ED7947">
              <w:rPr>
                <w:rFonts w:hAnsi="Times New Roman" w:cs="Times New Roman"/>
                <w:sz w:val="22"/>
                <w:szCs w:val="22"/>
              </w:rPr>
              <w:t>cognitive</w:t>
            </w:r>
            <w:r w:rsidRPr="00ED7947">
              <w:rPr>
                <w:rFonts w:hAnsi="Times New Roman" w:cs="Times New Roman"/>
                <w:sz w:val="22"/>
                <w:szCs w:val="22"/>
              </w:rPr>
              <w:t xml:space="preserve"> as a branch of linguistics</w:t>
            </w:r>
          </w:p>
          <w:p w14:paraId="4A3D1F6F" w14:textId="77777777" w:rsidR="00CA3E78" w:rsidRDefault="00CA3E78">
            <w:pPr>
              <w:pStyle w:val="Normalny"/>
              <w:numPr>
                <w:ilvl w:val="0"/>
                <w:numId w:val="20"/>
              </w:numPr>
              <w:ind w:left="825" w:hanging="825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Commitments and aspects of cognitive linguistics</w:t>
            </w:r>
          </w:p>
          <w:p w14:paraId="7639342D" w14:textId="6BE62969" w:rsidR="00313117" w:rsidRPr="00ED7947" w:rsidRDefault="00313117">
            <w:pPr>
              <w:pStyle w:val="Normalny"/>
              <w:numPr>
                <w:ilvl w:val="0"/>
                <w:numId w:val="20"/>
              </w:numPr>
              <w:ind w:left="825" w:hanging="825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Introduction to the concepts of Frame Semantics and </w:t>
            </w:r>
            <w:r w:rsidR="000763FC">
              <w:rPr>
                <w:rFonts w:hAnsi="Times New Roman" w:cs="Times New Roman"/>
                <w:sz w:val="22"/>
                <w:szCs w:val="22"/>
              </w:rPr>
              <w:t>ICMs</w:t>
            </w:r>
          </w:p>
          <w:p w14:paraId="0615449B" w14:textId="20D34C2E" w:rsidR="00CA3E78" w:rsidRPr="00ED7947" w:rsidRDefault="00313117">
            <w:pPr>
              <w:pStyle w:val="Normalny"/>
              <w:numPr>
                <w:ilvl w:val="0"/>
                <w:numId w:val="20"/>
              </w:numPr>
              <w:ind w:left="825" w:hanging="825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Introduction to Introduction to </w:t>
            </w:r>
            <w:r w:rsidR="00CA3E78" w:rsidRPr="00ED7947">
              <w:rPr>
                <w:rFonts w:hAnsi="Times New Roman" w:cs="Times New Roman"/>
                <w:sz w:val="22"/>
                <w:szCs w:val="22"/>
              </w:rPr>
              <w:t>Conceptual metaphor theory</w:t>
            </w:r>
          </w:p>
          <w:p w14:paraId="74807F47" w14:textId="0C163807" w:rsidR="00CA3E78" w:rsidRPr="00ED7947" w:rsidRDefault="00CA3E78">
            <w:pPr>
              <w:pStyle w:val="Normalny"/>
              <w:numPr>
                <w:ilvl w:val="0"/>
                <w:numId w:val="20"/>
              </w:numPr>
              <w:ind w:left="825" w:hanging="825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Conceptual metonymy</w:t>
            </w:r>
          </w:p>
          <w:p w14:paraId="16777D73" w14:textId="651E44E5" w:rsidR="00FE2DD9" w:rsidRDefault="00313117">
            <w:pPr>
              <w:pStyle w:val="Normalny"/>
              <w:numPr>
                <w:ilvl w:val="0"/>
                <w:numId w:val="20"/>
              </w:numPr>
              <w:ind w:left="825" w:hanging="825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 xml:space="preserve">Introduction to </w:t>
            </w:r>
            <w:r w:rsidR="00CA3E78" w:rsidRPr="00ED7947">
              <w:rPr>
                <w:rFonts w:hAnsi="Times New Roman" w:cs="Times New Roman"/>
                <w:sz w:val="22"/>
                <w:szCs w:val="22"/>
              </w:rPr>
              <w:t>Conceptual Blending</w:t>
            </w:r>
          </w:p>
          <w:p w14:paraId="3B8E5B59" w14:textId="7EE094E9" w:rsidR="00D24043" w:rsidRPr="007F6007" w:rsidRDefault="007F6007" w:rsidP="00D24043">
            <w:pPr>
              <w:pStyle w:val="Normalny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hAnsi="Times New Roman" w:cs="Times New Roman"/>
                <w:b/>
                <w:bCs/>
                <w:sz w:val="22"/>
                <w:szCs w:val="22"/>
              </w:rPr>
              <w:t>Class</w:t>
            </w:r>
          </w:p>
          <w:p w14:paraId="1BB852D3" w14:textId="5C2AB65A" w:rsidR="00CA3E78" w:rsidRPr="00ED7947" w:rsidRDefault="004938DD">
            <w:pPr>
              <w:pStyle w:val="Normalny"/>
              <w:numPr>
                <w:ilvl w:val="0"/>
                <w:numId w:val="20"/>
              </w:numPr>
              <w:ind w:left="825" w:hanging="825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Applying theoretical concepts to textual analysis</w:t>
            </w:r>
          </w:p>
        </w:tc>
      </w:tr>
    </w:tbl>
    <w:p w14:paraId="16B0979C" w14:textId="77777777" w:rsidR="00FE2DD9" w:rsidRPr="00ED7947" w:rsidRDefault="00FE2DD9" w:rsidP="00ED7947">
      <w:pPr>
        <w:pStyle w:val="Normalny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2"/>
        <w:rPr>
          <w:rFonts w:hAnsi="Times New Roman" w:cs="Times New Roman"/>
          <w:b/>
          <w:bCs/>
          <w:sz w:val="22"/>
          <w:szCs w:val="22"/>
        </w:rPr>
      </w:pPr>
    </w:p>
    <w:p w14:paraId="0FB4EF73" w14:textId="77777777" w:rsidR="00FE2DD9" w:rsidRPr="00ED7947" w:rsidRDefault="00FE2DD9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b/>
          <w:bCs/>
          <w:sz w:val="22"/>
          <w:szCs w:val="22"/>
        </w:rPr>
      </w:pPr>
    </w:p>
    <w:p w14:paraId="2B52D5F6" w14:textId="77777777" w:rsidR="00FE2DD9" w:rsidRPr="00ED7947" w:rsidRDefault="003524A1"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sz w:val="22"/>
          <w:szCs w:val="22"/>
        </w:rPr>
      </w:pPr>
      <w:r w:rsidRPr="00ED7947">
        <w:rPr>
          <w:rFonts w:hAnsi="Times New Roman" w:cs="Times New Roman"/>
          <w:b/>
          <w:bCs/>
          <w:sz w:val="22"/>
          <w:szCs w:val="22"/>
        </w:rPr>
        <w:t>4.3 Intended learning outcomes</w:t>
      </w: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4A0" w:firstRow="1" w:lastRow="0" w:firstColumn="1" w:lastColumn="0" w:noHBand="0" w:noVBand="1"/>
      </w:tblPr>
      <w:tblGrid>
        <w:gridCol w:w="988"/>
        <w:gridCol w:w="6259"/>
        <w:gridCol w:w="2381"/>
      </w:tblGrid>
      <w:tr w:rsidR="00CA3E78" w:rsidRPr="00ED7947" w14:paraId="1AEA4EE3" w14:textId="77777777" w:rsidTr="00CA3E78">
        <w:trPr>
          <w:trHeight w:val="550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23E70746" w14:textId="77777777" w:rsidR="00CA3E78" w:rsidRPr="00ED7947" w:rsidRDefault="00CA3E78" w:rsidP="00662A56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ind w:left="113" w:right="113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Code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0ED827" w14:textId="77777777" w:rsidR="00CA3E78" w:rsidRPr="00ED7947" w:rsidRDefault="00CA3E7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A student, who passed the course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73432" w14:textId="26456B84" w:rsidR="00CA3E78" w:rsidRPr="00ED7947" w:rsidRDefault="00CA3E78" w:rsidP="00CA3E78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Relation to learning outcomes</w:t>
            </w:r>
          </w:p>
        </w:tc>
      </w:tr>
      <w:tr w:rsidR="00CA3E78" w:rsidRPr="00ED7947" w14:paraId="3D19A31B" w14:textId="77777777" w:rsidTr="00CA3E78">
        <w:trPr>
          <w:trHeight w:val="22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DB1BC" w14:textId="77777777" w:rsidR="00CA3E78" w:rsidRPr="00ED7947" w:rsidRDefault="00CA3E78" w:rsidP="00662A56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E12372" w14:textId="6C1603D3" w:rsidR="00CA3E78" w:rsidRPr="00ED7947" w:rsidRDefault="00CA3E78" w:rsidP="00CA3E78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 xml:space="preserve">within the scope of  </w:t>
            </w:r>
            <w:r w:rsidRPr="00ED7947">
              <w:rPr>
                <w:rFonts w:hAnsi="Times New Roman" w:cs="Times New Roman"/>
                <w:b/>
                <w:bCs/>
                <w:caps/>
                <w:sz w:val="22"/>
                <w:szCs w:val="22"/>
              </w:rPr>
              <w:t>knowledge</w:t>
            </w: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CA3E78" w:rsidRPr="00ED7947" w14:paraId="3E65DB6B" w14:textId="77777777" w:rsidTr="00CA3E78">
        <w:trPr>
          <w:trHeight w:val="40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322B8" w14:textId="565D7BE3" w:rsidR="00CA3E78" w:rsidRPr="00ED7947" w:rsidRDefault="00CA3E78" w:rsidP="00662A56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W01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7B380" w14:textId="3BD65A80" w:rsidR="00CA3E78" w:rsidRPr="00ED7947" w:rsidRDefault="00CA3E7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 xml:space="preserve">knows the methodology, terminology and the ways of development of philological sciences, especially </w:t>
            </w:r>
            <w:r w:rsidR="00232ED7">
              <w:rPr>
                <w:rFonts w:hAnsi="Times New Roman" w:cs="Times New Roman"/>
                <w:sz w:val="22"/>
                <w:szCs w:val="22"/>
              </w:rPr>
              <w:t>concerning</w:t>
            </w:r>
            <w:r w:rsidRPr="00ED7947">
              <w:rPr>
                <w:rFonts w:hAnsi="Times New Roman" w:cs="Times New Roman"/>
                <w:sz w:val="22"/>
                <w:szCs w:val="22"/>
              </w:rPr>
              <w:t xml:space="preserve"> cognitive linguistics 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E1A5B" w14:textId="5CD7B265" w:rsidR="00CA3E78" w:rsidRPr="00ED7947" w:rsidRDefault="00CA3E78" w:rsidP="00CA3E78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FILA2A _W0</w:t>
            </w:r>
            <w:r w:rsidR="003524A1" w:rsidRPr="00ED7947">
              <w:rPr>
                <w:rFonts w:hAnsi="Times New Roman" w:cs="Times New Roman"/>
                <w:sz w:val="22"/>
                <w:szCs w:val="22"/>
              </w:rPr>
              <w:t>6</w:t>
            </w:r>
          </w:p>
        </w:tc>
      </w:tr>
      <w:tr w:rsidR="00CA3E78" w:rsidRPr="00ED7947" w14:paraId="39102688" w14:textId="77777777" w:rsidTr="00CA3E78">
        <w:trPr>
          <w:trHeight w:val="22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F60D9" w14:textId="4A6CB9FB" w:rsidR="00CA3E78" w:rsidRPr="00ED7947" w:rsidRDefault="00662A56" w:rsidP="00662A56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>
              <w:rPr>
                <w:rFonts w:hAnsi="Times New Roman" w:cs="Times New Roman"/>
                <w:sz w:val="22"/>
                <w:szCs w:val="22"/>
              </w:rPr>
              <w:t>W02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361E3" w14:textId="525B074A" w:rsidR="00CA3E78" w:rsidRPr="00ED7947" w:rsidRDefault="00CA3E7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has knowledge concerning cognitive linguistics and its relation to other sciences.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F2160" w14:textId="106C7F12" w:rsidR="00CA3E78" w:rsidRPr="00ED7947" w:rsidRDefault="00CA3E78" w:rsidP="00CA3E78">
            <w:pPr>
              <w:pStyle w:val="Heading8"/>
              <w:keepNext/>
              <w:keepLines/>
              <w:spacing w:before="4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eastAsia="Calibri Light" w:hAnsi="Times New Roman" w:cs="Times New Roman"/>
                <w:sz w:val="22"/>
                <w:szCs w:val="22"/>
              </w:rPr>
              <w:t>FILA2A _W0</w:t>
            </w:r>
            <w:r w:rsidR="003524A1" w:rsidRPr="00ED7947">
              <w:rPr>
                <w:rFonts w:eastAsia="Calibri Light" w:hAnsi="Times New Roman" w:cs="Times New Roman"/>
                <w:sz w:val="22"/>
                <w:szCs w:val="22"/>
              </w:rPr>
              <w:t>7</w:t>
            </w:r>
          </w:p>
        </w:tc>
      </w:tr>
      <w:tr w:rsidR="00CA3E78" w:rsidRPr="00ED7947" w14:paraId="7A4D148B" w14:textId="77777777" w:rsidTr="00CA3E78">
        <w:trPr>
          <w:trHeight w:val="22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DF9C9" w14:textId="77777777" w:rsidR="00CA3E78" w:rsidRPr="00ED7947" w:rsidRDefault="00CA3E78" w:rsidP="00662A56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A31443" w14:textId="2C58A711" w:rsidR="00CA3E78" w:rsidRPr="00ED7947" w:rsidRDefault="00CA3E78" w:rsidP="00CA3E78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 xml:space="preserve">within the scope of  </w:t>
            </w: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ABILITIES:</w:t>
            </w:r>
          </w:p>
        </w:tc>
      </w:tr>
      <w:tr w:rsidR="00CA3E78" w:rsidRPr="00ED7947" w14:paraId="28A31373" w14:textId="77777777" w:rsidTr="00CA3E78">
        <w:trPr>
          <w:trHeight w:val="22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A2043" w14:textId="5B6694A5" w:rsidR="00CA3E78" w:rsidRPr="00ED7947" w:rsidRDefault="00CA3E78" w:rsidP="00662A56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U01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4AFA3" w14:textId="1245FBC4" w:rsidR="00CA3E78" w:rsidRPr="00ED7947" w:rsidRDefault="00CA3E7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 xml:space="preserve">is able to recognize the linguistic realizations of the theories discussed in class (e.g. conceptual metaphors) 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E2DF72" w14:textId="37C54323" w:rsidR="00CA3E78" w:rsidRPr="00ED7947" w:rsidRDefault="00CA3E78" w:rsidP="00CA3E78">
            <w:pPr>
              <w:pStyle w:val="Heading8"/>
              <w:keepNext/>
              <w:keepLines/>
              <w:spacing w:before="4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eastAsia="Calibri Light" w:hAnsi="Times New Roman" w:cs="Times New Roman"/>
                <w:sz w:val="22"/>
                <w:szCs w:val="22"/>
              </w:rPr>
              <w:t>FILA2A _U03</w:t>
            </w:r>
          </w:p>
        </w:tc>
      </w:tr>
      <w:tr w:rsidR="00CA3E78" w:rsidRPr="00ED7947" w14:paraId="55C8ED3A" w14:textId="77777777" w:rsidTr="00CA3E78">
        <w:trPr>
          <w:trHeight w:val="22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DDFFF" w14:textId="09616E56" w:rsidR="00CA3E78" w:rsidRPr="00ED7947" w:rsidRDefault="00CA3E78" w:rsidP="00662A56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U01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F6FC79" w14:textId="0DDC60E1" w:rsidR="00CA3E78" w:rsidRPr="00ED7947" w:rsidRDefault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is able to independently interpret linguistic events and analyse their causes and motivations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4088B2" w14:textId="3ED5ECEE" w:rsidR="00CA3E78" w:rsidRPr="00ED7947" w:rsidRDefault="00CA3E78" w:rsidP="00CA3E78">
            <w:pPr>
              <w:jc w:val="center"/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FILA1A_U04</w:t>
            </w:r>
          </w:p>
        </w:tc>
      </w:tr>
      <w:tr w:rsidR="00CA3E78" w:rsidRPr="00ED7947" w14:paraId="2D3F0505" w14:textId="77777777" w:rsidTr="00CA3E78">
        <w:trPr>
          <w:trHeight w:val="22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219F" w14:textId="77777777" w:rsidR="00CA3E78" w:rsidRPr="00ED7947" w:rsidRDefault="00CA3E78" w:rsidP="00662A56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45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41BEBD" w14:textId="07C3A0CA" w:rsidR="00CA3E78" w:rsidRPr="00ED7947" w:rsidRDefault="00CA3E78" w:rsidP="00CA3E78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 xml:space="preserve">within the scope of  </w:t>
            </w:r>
            <w:r w:rsidRPr="00ED7947">
              <w:rPr>
                <w:rFonts w:hAnsi="Times New Roman" w:cs="Times New Roman"/>
                <w:b/>
                <w:bCs/>
                <w:caps/>
                <w:sz w:val="22"/>
                <w:szCs w:val="22"/>
              </w:rPr>
              <w:t>Social COMPETENCE</w:t>
            </w: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:</w:t>
            </w:r>
          </w:p>
        </w:tc>
      </w:tr>
      <w:tr w:rsidR="00CA3E78" w:rsidRPr="00ED7947" w14:paraId="56DF6037" w14:textId="77777777" w:rsidTr="00CA3E78">
        <w:trPr>
          <w:trHeight w:val="40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B058AC" w14:textId="79D29E66" w:rsidR="00CA3E78" w:rsidRPr="00ED7947" w:rsidRDefault="00CA3E78" w:rsidP="00662A56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K01</w:t>
            </w: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469FBE" w14:textId="77777777" w:rsidR="00CA3E78" w:rsidRPr="00ED7947" w:rsidRDefault="00CA3E7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 xml:space="preserve">is fully aware of the possibilities and limitations resulting from the knowledge (s)he has gained in the process of education. </w:t>
            </w: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6B0D05" w14:textId="41A2D276" w:rsidR="00CA3E78" w:rsidRPr="00ED7947" w:rsidRDefault="00CA3E78" w:rsidP="00CA3E78">
            <w:pPr>
              <w:pStyle w:val="Heading8"/>
              <w:keepNext/>
              <w:keepLines/>
              <w:spacing w:before="40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eastAsia="Calibri Light" w:hAnsi="Times New Roman" w:cs="Times New Roman"/>
                <w:sz w:val="22"/>
                <w:szCs w:val="22"/>
              </w:rPr>
              <w:t>FILA2A _K02</w:t>
            </w:r>
          </w:p>
        </w:tc>
      </w:tr>
      <w:tr w:rsidR="00CA3E78" w:rsidRPr="00ED7947" w14:paraId="7FA0A7A4" w14:textId="77777777" w:rsidTr="00CA3E78">
        <w:trPr>
          <w:trHeight w:val="222"/>
        </w:trPr>
        <w:tc>
          <w:tcPr>
            <w:tcW w:w="4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7B114B" w14:textId="2013A1FF" w:rsidR="00CA3E78" w:rsidRPr="00ED7947" w:rsidRDefault="00CA3E78" w:rsidP="00662A56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2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5358FD" w14:textId="77777777" w:rsidR="00CA3E78" w:rsidRPr="00ED7947" w:rsidRDefault="00CA3E78">
            <w:pPr>
              <w:rPr>
                <w:sz w:val="22"/>
                <w:szCs w:val="22"/>
              </w:rPr>
            </w:pPr>
          </w:p>
        </w:tc>
        <w:tc>
          <w:tcPr>
            <w:tcW w:w="12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9CD95" w14:textId="6BBD1F7D" w:rsidR="00CA3E78" w:rsidRPr="00ED7947" w:rsidRDefault="00CA3E78" w:rsidP="00CA3E78">
            <w:pPr>
              <w:jc w:val="center"/>
              <w:rPr>
                <w:sz w:val="22"/>
                <w:szCs w:val="22"/>
              </w:rPr>
            </w:pPr>
          </w:p>
        </w:tc>
      </w:tr>
    </w:tbl>
    <w:p w14:paraId="514C289A" w14:textId="77777777" w:rsidR="00FE2DD9" w:rsidRPr="00ED7947" w:rsidRDefault="00FE2DD9"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sz w:val="22"/>
          <w:szCs w:val="22"/>
        </w:rPr>
      </w:pPr>
    </w:p>
    <w:p w14:paraId="71BE76AE" w14:textId="77777777" w:rsidR="00FE2DD9" w:rsidRPr="00ED7947" w:rsidRDefault="00FE2DD9"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4"/>
        <w:gridCol w:w="378"/>
        <w:gridCol w:w="378"/>
        <w:gridCol w:w="378"/>
        <w:gridCol w:w="377"/>
        <w:gridCol w:w="377"/>
        <w:gridCol w:w="379"/>
        <w:gridCol w:w="378"/>
        <w:gridCol w:w="377"/>
        <w:gridCol w:w="380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46"/>
      </w:tblGrid>
      <w:tr w:rsidR="00FE2DD9" w:rsidRPr="00ED7947" w14:paraId="3A986387" w14:textId="77777777">
        <w:trPr>
          <w:trHeight w:val="222"/>
        </w:trPr>
        <w:tc>
          <w:tcPr>
            <w:tcW w:w="9781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DBF024" w14:textId="77777777" w:rsidR="00FE2DD9" w:rsidRPr="00ED7947" w:rsidRDefault="003524A1">
            <w:pPr>
              <w:pStyle w:val="Normalny"/>
              <w:numPr>
                <w:ilvl w:val="1"/>
                <w:numId w:val="24"/>
              </w:numPr>
              <w:tabs>
                <w:tab w:val="clear" w:pos="426"/>
                <w:tab w:val="num" w:pos="511"/>
              </w:tabs>
              <w:ind w:left="511" w:hanging="511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Methods of assessment of the intended learning outcomes</w:t>
            </w:r>
          </w:p>
        </w:tc>
      </w:tr>
      <w:tr w:rsidR="00FE2DD9" w:rsidRPr="00ED7947" w14:paraId="2363F715" w14:textId="77777777">
        <w:trPr>
          <w:trHeight w:val="250"/>
        </w:trPr>
        <w:tc>
          <w:tcPr>
            <w:tcW w:w="1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F12B4" w14:textId="77777777" w:rsidR="00FE2DD9" w:rsidRPr="00ED7947" w:rsidRDefault="003524A1">
            <w:pPr>
              <w:pStyle w:val="Normalny"/>
              <w:jc w:val="center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Teaching </w:t>
            </w:r>
          </w:p>
          <w:p w14:paraId="3FED4301" w14:textId="77777777" w:rsidR="00FE2DD9" w:rsidRPr="00ED7947" w:rsidRDefault="003524A1">
            <w:pPr>
              <w:pStyle w:val="Normalny"/>
              <w:jc w:val="center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lastRenderedPageBreak/>
              <w:t>outcomes</w:t>
            </w:r>
          </w:p>
          <w:p w14:paraId="0C305F60" w14:textId="77777777" w:rsidR="00FE2DD9" w:rsidRPr="00ED7947" w:rsidRDefault="003524A1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i/>
                <w:iCs/>
                <w:sz w:val="22"/>
                <w:szCs w:val="22"/>
              </w:rPr>
              <w:t>(code)</w:t>
            </w:r>
          </w:p>
        </w:tc>
        <w:tc>
          <w:tcPr>
            <w:tcW w:w="7917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C7A078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lastRenderedPageBreak/>
              <w:t>Method of assessment (+/-)</w:t>
            </w:r>
          </w:p>
        </w:tc>
      </w:tr>
      <w:tr w:rsidR="00FE2DD9" w:rsidRPr="00ED7947" w14:paraId="33ECF880" w14:textId="77777777" w:rsidTr="00122192">
        <w:trPr>
          <w:trHeight w:val="733"/>
        </w:trPr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0AB227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614D9F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Exam oral/written*</w:t>
            </w:r>
          </w:p>
        </w:tc>
        <w:tc>
          <w:tcPr>
            <w:tcW w:w="1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EBA33A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Test*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E1D970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Project*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5F70B5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Effort </w:t>
            </w:r>
          </w:p>
          <w:p w14:paraId="6273B37B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in class</w:t>
            </w:r>
            <w:r w:rsidRPr="00ED7947">
              <w:rPr>
                <w:rFonts w:hAnsi="Times New Roman" w:cs="Times New Roman"/>
                <w:b/>
                <w:bCs/>
                <w:spacing w:val="-2"/>
                <w:sz w:val="22"/>
                <w:szCs w:val="22"/>
              </w:rPr>
              <w:t>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B96CD3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Self-study*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086C9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Group work*           </w:t>
            </w:r>
          </w:p>
        </w:tc>
        <w:tc>
          <w:tcPr>
            <w:tcW w:w="1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FA656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Others* e.g. standardized test used in e-learning</w:t>
            </w:r>
          </w:p>
        </w:tc>
      </w:tr>
      <w:tr w:rsidR="00FE2DD9" w:rsidRPr="00ED7947" w14:paraId="07CAF767" w14:textId="77777777" w:rsidTr="00122192">
        <w:trPr>
          <w:trHeight w:val="373"/>
        </w:trPr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61660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52C7A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i/>
                <w:iCs/>
                <w:sz w:val="22"/>
                <w:szCs w:val="22"/>
              </w:rPr>
              <w:t>Form of classes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828B9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i/>
                <w:iCs/>
                <w:sz w:val="22"/>
                <w:szCs w:val="22"/>
              </w:rPr>
              <w:t>Form of classes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9F2A54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i/>
                <w:iCs/>
                <w:sz w:val="22"/>
                <w:szCs w:val="22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7D2B9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i/>
                <w:iCs/>
                <w:sz w:val="22"/>
                <w:szCs w:val="22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CBE6DD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i/>
                <w:iCs/>
                <w:sz w:val="22"/>
                <w:szCs w:val="22"/>
              </w:rPr>
              <w:t>Form of classes</w:t>
            </w:r>
          </w:p>
        </w:tc>
        <w:tc>
          <w:tcPr>
            <w:tcW w:w="1137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647616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i/>
                <w:iCs/>
                <w:sz w:val="22"/>
                <w:szCs w:val="22"/>
              </w:rPr>
              <w:t>Form of classes</w:t>
            </w:r>
          </w:p>
        </w:tc>
        <w:tc>
          <w:tcPr>
            <w:tcW w:w="1104" w:type="dxa"/>
            <w:gridSpan w:val="3"/>
            <w:tcBorders>
              <w:top w:val="single" w:sz="12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326F8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i/>
                <w:iCs/>
                <w:sz w:val="22"/>
                <w:szCs w:val="22"/>
              </w:rPr>
              <w:t>Form of classes</w:t>
            </w:r>
          </w:p>
        </w:tc>
      </w:tr>
      <w:tr w:rsidR="00FE2DD9" w:rsidRPr="00ED7947" w14:paraId="2C46D707" w14:textId="77777777" w:rsidTr="00122192">
        <w:trPr>
          <w:trHeight w:val="260"/>
        </w:trPr>
        <w:tc>
          <w:tcPr>
            <w:tcW w:w="1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1CED6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8A5DB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37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2FB2A7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78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E58052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77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8807C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37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E605D1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79E48F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78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246A5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377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9D1C28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80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DF9E2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78144B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AF35C5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AEAD12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325D22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2BDA22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5C4311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58831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C68F4E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746319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...</w:t>
            </w:r>
          </w:p>
        </w:tc>
        <w:tc>
          <w:tcPr>
            <w:tcW w:w="379" w:type="dxa"/>
            <w:tcBorders>
              <w:top w:val="dotted" w:sz="4" w:space="0" w:color="000000"/>
              <w:left w:val="single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AA607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L</w:t>
            </w:r>
          </w:p>
        </w:tc>
        <w:tc>
          <w:tcPr>
            <w:tcW w:w="379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901C42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C</w:t>
            </w:r>
          </w:p>
        </w:tc>
        <w:tc>
          <w:tcPr>
            <w:tcW w:w="346" w:type="dxa"/>
            <w:tcBorders>
              <w:top w:val="dotted" w:sz="4" w:space="0" w:color="000000"/>
              <w:left w:val="dotted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8CEEB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...</w:t>
            </w:r>
          </w:p>
        </w:tc>
      </w:tr>
      <w:tr w:rsidR="00122192" w:rsidRPr="00ED7947" w14:paraId="5DE30AC9" w14:textId="77777777" w:rsidTr="00122192">
        <w:trPr>
          <w:trHeight w:val="24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B3F039" w14:textId="7E6DEBD4" w:rsidR="00122192" w:rsidRPr="00ED7947" w:rsidRDefault="00122192" w:rsidP="00122192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color w:val="auto"/>
                <w:sz w:val="22"/>
                <w:szCs w:val="22"/>
              </w:rPr>
              <w:t>W01</w:t>
            </w: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39BE3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043DB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81415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373635" w14:textId="5DB6FD6F" w:rsidR="00122192" w:rsidRPr="00ED7947" w:rsidRDefault="00122192" w:rsidP="00122192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75B27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0E772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1BD90D" w14:textId="502572E0" w:rsidR="00122192" w:rsidRPr="00ED7947" w:rsidRDefault="00122192" w:rsidP="00122192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62C35C" w14:textId="47B4D643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ED48CF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F035F" w14:textId="7F8CAED7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0119A6" w14:textId="531C5A87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41A961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BD14B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69092F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9208DE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B20B6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D2CDE5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3193B2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FBF4C5" w14:textId="2098C11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A12FD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12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E7638E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</w:tr>
      <w:tr w:rsidR="00122192" w:rsidRPr="00ED7947" w14:paraId="44117C31" w14:textId="77777777" w:rsidTr="00122192">
        <w:trPr>
          <w:trHeight w:val="23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21B6CE" w14:textId="33EE28A3" w:rsidR="00122192" w:rsidRPr="00ED7947" w:rsidRDefault="00122192" w:rsidP="00122192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color w:val="auto"/>
                <w:sz w:val="22"/>
                <w:szCs w:val="22"/>
              </w:rPr>
              <w:t>W02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EEB5B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47D8D2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55FD87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EC0D04" w14:textId="71BA73FB" w:rsidR="00122192" w:rsidRPr="00ED7947" w:rsidRDefault="00122192" w:rsidP="00122192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BC3EB9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F2B1A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E573DD" w14:textId="19006882" w:rsidR="00122192" w:rsidRPr="00ED7947" w:rsidRDefault="00122192" w:rsidP="00122192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9AC2F3" w14:textId="3FB614AD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599B3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56556C" w14:textId="4743F555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17F191" w14:textId="15279878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9B1FA5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19B9DC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FBFA3F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BC2E1C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1BF3C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52638D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1CA5A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7CA607" w14:textId="1F344D79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FA3163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456A73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</w:tr>
      <w:tr w:rsidR="00122192" w:rsidRPr="00ED7947" w14:paraId="0C119022" w14:textId="77777777" w:rsidTr="00122192">
        <w:trPr>
          <w:trHeight w:val="23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D64967" w14:textId="45F5A740" w:rsidR="00122192" w:rsidRPr="00ED7947" w:rsidRDefault="00122192" w:rsidP="00122192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color w:val="auto"/>
                <w:sz w:val="22"/>
                <w:szCs w:val="22"/>
              </w:rPr>
              <w:t>U01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CAD9F2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17F78D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809F82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41C69" w14:textId="28FA9D9C" w:rsidR="00122192" w:rsidRPr="00ED7947" w:rsidRDefault="00122192" w:rsidP="00122192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72CE59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62FCE2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8C27B1" w14:textId="317D277D" w:rsidR="00122192" w:rsidRPr="00ED7947" w:rsidRDefault="00122192" w:rsidP="00122192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B96FA" w14:textId="2960BAA2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3BE151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3FBADD" w14:textId="7EE4929E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F09357" w14:textId="21D9B954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514F65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5F808D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D3772B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F78B5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16B645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5B56B3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9DE81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79CDA8" w14:textId="348CE4B0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D39B37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F6907C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</w:tr>
      <w:tr w:rsidR="00122192" w:rsidRPr="00ED7947" w14:paraId="1948F515" w14:textId="77777777" w:rsidTr="00122192">
        <w:trPr>
          <w:trHeight w:val="23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D32CD7" w14:textId="0C91AA05" w:rsidR="00122192" w:rsidRPr="00ED7947" w:rsidRDefault="00122192" w:rsidP="00122192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color w:val="auto"/>
                <w:sz w:val="22"/>
                <w:szCs w:val="22"/>
              </w:rPr>
              <w:t>U02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6BE854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BCCF82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184C6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F4B89" w14:textId="2B3E2352" w:rsidR="00122192" w:rsidRPr="00ED7947" w:rsidRDefault="00122192" w:rsidP="00122192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i/>
                <w:color w:val="auto"/>
                <w:sz w:val="22"/>
                <w:szCs w:val="22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1BC08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976316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C11735" w14:textId="09DDB82A" w:rsidR="00122192" w:rsidRPr="00ED7947" w:rsidRDefault="00122192" w:rsidP="00122192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A452C1" w14:textId="19EEDFA7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076B63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AF946C" w14:textId="7C06CC93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DDDCCE" w14:textId="2BE32B79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CC86B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5174D5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FBDF8D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C0BB4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19A605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02FF68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0D20B6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C9733" w14:textId="1C2E039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13207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5920B6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</w:tr>
      <w:tr w:rsidR="00122192" w:rsidRPr="00ED7947" w14:paraId="3AD4FD87" w14:textId="77777777" w:rsidTr="00122192">
        <w:trPr>
          <w:trHeight w:val="23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EEEFFC" w14:textId="4EFB5F18" w:rsidR="00122192" w:rsidRPr="00ED7947" w:rsidRDefault="00122192" w:rsidP="00122192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color w:val="auto"/>
                <w:sz w:val="22"/>
                <w:szCs w:val="22"/>
              </w:rPr>
              <w:t>K01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7969B7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D98325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891156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6AE37C" w14:textId="1C7BEAEC" w:rsidR="00122192" w:rsidRPr="00ED7947" w:rsidRDefault="00122192" w:rsidP="00122192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604AF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0E71FB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7A42B" w14:textId="58F012FC" w:rsidR="00122192" w:rsidRPr="00ED7947" w:rsidRDefault="00122192" w:rsidP="00122192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A1D45F" w14:textId="0D1530AE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5D16AD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BE6B4" w14:textId="00F9429B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E6AF9" w14:textId="757CDB0B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A954B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AE38FD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CCF41D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BDCAD5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1B4676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6B0B16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952C40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CF6466" w14:textId="2C4C6E8E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4B6C07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C339D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</w:tr>
      <w:tr w:rsidR="00122192" w:rsidRPr="00ED7947" w14:paraId="4C24181C" w14:textId="77777777" w:rsidTr="00122192">
        <w:trPr>
          <w:trHeight w:val="230"/>
        </w:trPr>
        <w:tc>
          <w:tcPr>
            <w:tcW w:w="1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0F08AD" w14:textId="6D3AA8D0" w:rsidR="00122192" w:rsidRPr="00ED7947" w:rsidRDefault="00122192" w:rsidP="00122192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color w:val="auto"/>
                <w:sz w:val="22"/>
                <w:szCs w:val="22"/>
              </w:rPr>
              <w:t>W01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CC8627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34D94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03DE37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70A757" w14:textId="7E6B3423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D099C2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DA7898E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5503DF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26273" w14:textId="71BC173A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80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7807D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D9036A" w14:textId="57D3F74B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64E8B3" w14:textId="79C2CF62" w:rsidR="00122192" w:rsidRPr="00ED7947" w:rsidRDefault="00122192" w:rsidP="00122192">
            <w:pPr>
              <w:rPr>
                <w:sz w:val="22"/>
                <w:szCs w:val="22"/>
              </w:rPr>
            </w:pPr>
            <w:r w:rsidRPr="00ED7947">
              <w:rPr>
                <w:b/>
                <w:i/>
                <w:sz w:val="22"/>
                <w:szCs w:val="22"/>
              </w:rPr>
              <w:t>+</w:t>
            </w: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400A26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D215AA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960DFF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3D791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9186C1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EB72FA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A6CAFE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C65ADF" w14:textId="0B3A07FE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990CBC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8A351B" w14:textId="77777777" w:rsidR="00122192" w:rsidRPr="00ED7947" w:rsidRDefault="00122192" w:rsidP="00122192">
            <w:pPr>
              <w:rPr>
                <w:sz w:val="22"/>
                <w:szCs w:val="22"/>
              </w:rPr>
            </w:pPr>
          </w:p>
        </w:tc>
      </w:tr>
    </w:tbl>
    <w:p w14:paraId="1FBDD911" w14:textId="77777777" w:rsidR="00FE2DD9" w:rsidRPr="00ED7947" w:rsidRDefault="00FE2DD9"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sz w:val="22"/>
          <w:szCs w:val="22"/>
        </w:rPr>
      </w:pPr>
    </w:p>
    <w:p w14:paraId="513D346C" w14:textId="77777777" w:rsidR="00FE2DD9" w:rsidRPr="00ED7947" w:rsidRDefault="003524A1">
      <w:pPr>
        <w:pStyle w:val="Normalny"/>
        <w:rPr>
          <w:rFonts w:hAnsi="Times New Roman" w:cs="Times New Roman"/>
          <w:b/>
          <w:bCs/>
          <w:i/>
          <w:iCs/>
          <w:sz w:val="22"/>
          <w:szCs w:val="22"/>
        </w:rPr>
      </w:pPr>
      <w:r w:rsidRPr="00ED7947">
        <w:rPr>
          <w:rFonts w:hAnsi="Times New Roman" w:cs="Times New Roman"/>
          <w:b/>
          <w:bCs/>
          <w:i/>
          <w:iCs/>
          <w:sz w:val="22"/>
          <w:szCs w:val="22"/>
        </w:rPr>
        <w:t>*delete as appropriate</w:t>
      </w:r>
    </w:p>
    <w:p w14:paraId="3410E582" w14:textId="77777777" w:rsidR="00FE2DD9" w:rsidRPr="00ED7947" w:rsidRDefault="00FE2DD9"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701"/>
        <w:gridCol w:w="6775"/>
      </w:tblGrid>
      <w:tr w:rsidR="00FE2DD9" w:rsidRPr="00ED7947" w14:paraId="748AF0D5" w14:textId="77777777">
        <w:trPr>
          <w:trHeight w:val="222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4170A4" w14:textId="77777777" w:rsidR="00FE2DD9" w:rsidRPr="00ED7947" w:rsidRDefault="003524A1">
            <w:pPr>
              <w:pStyle w:val="Normalny"/>
              <w:numPr>
                <w:ilvl w:val="1"/>
                <w:numId w:val="27"/>
              </w:numPr>
              <w:tabs>
                <w:tab w:val="clear" w:pos="426"/>
                <w:tab w:val="num" w:pos="511"/>
              </w:tabs>
              <w:ind w:left="511" w:hanging="511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Criteria of assessment of the intended learning outcomes</w:t>
            </w:r>
          </w:p>
        </w:tc>
      </w:tr>
      <w:tr w:rsidR="00FE2DD9" w:rsidRPr="00ED7947" w14:paraId="300F3965" w14:textId="77777777" w:rsidTr="00CA3E78">
        <w:trPr>
          <w:trHeight w:val="662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46107F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Form of classes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F38804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B5DDEA" w14:textId="77777777" w:rsidR="00FE2DD9" w:rsidRPr="00ED7947" w:rsidRDefault="003524A1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Criterion of assessment</w:t>
            </w:r>
          </w:p>
        </w:tc>
      </w:tr>
      <w:tr w:rsidR="00FE2DD9" w:rsidRPr="00ED7947" w14:paraId="24B8332A" w14:textId="77777777" w:rsidTr="00CA3E78">
        <w:trPr>
          <w:trHeight w:val="25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193" w:type="dxa"/>
            </w:tcMar>
            <w:vAlign w:val="center"/>
          </w:tcPr>
          <w:p w14:paraId="531993EF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ind w:left="113" w:right="113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 lecture (L) (including e-learning)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4D132A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E4F5D9" w14:textId="4B83299E" w:rsidR="00FE2DD9" w:rsidRPr="00ED7947" w:rsidRDefault="00CA3E78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51-60% in the test +active participation in the lecture.</w:t>
            </w:r>
          </w:p>
        </w:tc>
      </w:tr>
      <w:tr w:rsidR="00FE2DD9" w:rsidRPr="00ED7947" w14:paraId="1215E15F" w14:textId="77777777" w:rsidTr="00CA3E78">
        <w:trPr>
          <w:trHeight w:val="25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8FA7FA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2C0ADF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9D9D0" w14:textId="01E06679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6</w:t>
            </w:r>
            <w:r w:rsidR="00CA3E78" w:rsidRPr="00ED7947">
              <w:rPr>
                <w:rFonts w:hAnsi="Times New Roman" w:cs="Times New Roman"/>
                <w:sz w:val="22"/>
                <w:szCs w:val="22"/>
              </w:rPr>
              <w:t>1</w:t>
            </w:r>
            <w:r w:rsidRPr="00ED7947">
              <w:rPr>
                <w:rFonts w:hAnsi="Times New Roman" w:cs="Times New Roman"/>
                <w:sz w:val="22"/>
                <w:szCs w:val="22"/>
              </w:rPr>
              <w:t>-7</w:t>
            </w:r>
            <w:r w:rsidR="00CA3E78" w:rsidRPr="00ED7947">
              <w:rPr>
                <w:rFonts w:hAnsi="Times New Roman" w:cs="Times New Roman"/>
                <w:sz w:val="22"/>
                <w:szCs w:val="22"/>
              </w:rPr>
              <w:t>0</w:t>
            </w:r>
            <w:r w:rsidRPr="00ED7947">
              <w:rPr>
                <w:rFonts w:hAnsi="Times New Roman" w:cs="Times New Roman"/>
                <w:sz w:val="22"/>
                <w:szCs w:val="22"/>
              </w:rPr>
              <w:t>% in the test</w:t>
            </w:r>
            <w:r w:rsidR="00CA3E78" w:rsidRPr="00ED7947">
              <w:rPr>
                <w:rFonts w:hAnsi="Times New Roman" w:cs="Times New Roman"/>
                <w:sz w:val="22"/>
                <w:szCs w:val="22"/>
              </w:rPr>
              <w:t xml:space="preserve"> +active participation in the lecture.</w:t>
            </w:r>
          </w:p>
        </w:tc>
      </w:tr>
      <w:tr w:rsidR="00FE2DD9" w:rsidRPr="00ED7947" w14:paraId="3FDF0AD9" w14:textId="77777777" w:rsidTr="00CA3E78">
        <w:trPr>
          <w:trHeight w:val="25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C73C70F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A88A94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91A9E" w14:textId="18C7DBCB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7</w:t>
            </w:r>
            <w:r w:rsidR="00CA3E78" w:rsidRPr="00ED7947">
              <w:rPr>
                <w:rFonts w:hAnsi="Times New Roman" w:cs="Times New Roman"/>
                <w:sz w:val="22"/>
                <w:szCs w:val="22"/>
              </w:rPr>
              <w:t>1</w:t>
            </w:r>
            <w:r w:rsidRPr="00ED7947">
              <w:rPr>
                <w:rFonts w:hAnsi="Times New Roman" w:cs="Times New Roman"/>
                <w:sz w:val="22"/>
                <w:szCs w:val="22"/>
              </w:rPr>
              <w:t>-8</w:t>
            </w:r>
            <w:r w:rsidR="00CA3E78" w:rsidRPr="00ED7947">
              <w:rPr>
                <w:rFonts w:hAnsi="Times New Roman" w:cs="Times New Roman"/>
                <w:sz w:val="22"/>
                <w:szCs w:val="22"/>
              </w:rPr>
              <w:t>0</w:t>
            </w:r>
            <w:r w:rsidRPr="00ED7947">
              <w:rPr>
                <w:rFonts w:hAnsi="Times New Roman" w:cs="Times New Roman"/>
                <w:sz w:val="22"/>
                <w:szCs w:val="22"/>
              </w:rPr>
              <w:t>% in the test</w:t>
            </w:r>
            <w:r w:rsidR="00CA3E78" w:rsidRPr="00ED7947">
              <w:rPr>
                <w:rFonts w:hAnsi="Times New Roman" w:cs="Times New Roman"/>
                <w:sz w:val="22"/>
                <w:szCs w:val="22"/>
              </w:rPr>
              <w:t xml:space="preserve"> +active participation in the lecture.</w:t>
            </w:r>
          </w:p>
        </w:tc>
      </w:tr>
      <w:tr w:rsidR="00FE2DD9" w:rsidRPr="00ED7947" w14:paraId="0F6B084A" w14:textId="77777777" w:rsidTr="00CA3E78">
        <w:trPr>
          <w:trHeight w:val="25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AAFEC70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E7B12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946172" w14:textId="4647B831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8</w:t>
            </w:r>
            <w:r w:rsidR="00CA3E78" w:rsidRPr="00ED7947">
              <w:rPr>
                <w:rFonts w:hAnsi="Times New Roman" w:cs="Times New Roman"/>
                <w:sz w:val="22"/>
                <w:szCs w:val="22"/>
              </w:rPr>
              <w:t>1</w:t>
            </w:r>
            <w:r w:rsidRPr="00ED7947">
              <w:rPr>
                <w:rFonts w:hAnsi="Times New Roman" w:cs="Times New Roman"/>
                <w:sz w:val="22"/>
                <w:szCs w:val="22"/>
              </w:rPr>
              <w:t>-9</w:t>
            </w:r>
            <w:r w:rsidR="00CA3E78" w:rsidRPr="00ED7947">
              <w:rPr>
                <w:rFonts w:hAnsi="Times New Roman" w:cs="Times New Roman"/>
                <w:sz w:val="22"/>
                <w:szCs w:val="22"/>
              </w:rPr>
              <w:t>0</w:t>
            </w:r>
            <w:r w:rsidRPr="00ED7947">
              <w:rPr>
                <w:rFonts w:hAnsi="Times New Roman" w:cs="Times New Roman"/>
                <w:sz w:val="22"/>
                <w:szCs w:val="22"/>
              </w:rPr>
              <w:t>% in the test</w:t>
            </w:r>
            <w:r w:rsidR="00CA3E78" w:rsidRPr="00ED7947">
              <w:rPr>
                <w:rFonts w:hAnsi="Times New Roman" w:cs="Times New Roman"/>
                <w:sz w:val="22"/>
                <w:szCs w:val="22"/>
              </w:rPr>
              <w:t xml:space="preserve"> +active participation in the lecture. </w:t>
            </w:r>
            <w:r w:rsidRPr="00ED7947">
              <w:rPr>
                <w:rFonts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FE2DD9" w:rsidRPr="00ED7947" w14:paraId="28ADC5A6" w14:textId="77777777" w:rsidTr="00CA3E78">
        <w:trPr>
          <w:trHeight w:val="242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29C95D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1EBD65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547F8B" w14:textId="574AE862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9</w:t>
            </w:r>
            <w:r w:rsidR="00CA3E78" w:rsidRPr="00ED7947">
              <w:rPr>
                <w:rFonts w:hAnsi="Times New Roman" w:cs="Times New Roman"/>
                <w:sz w:val="22"/>
                <w:szCs w:val="22"/>
              </w:rPr>
              <w:t>2</w:t>
            </w:r>
            <w:r w:rsidRPr="00ED7947">
              <w:rPr>
                <w:rFonts w:hAnsi="Times New Roman" w:cs="Times New Roman"/>
                <w:sz w:val="22"/>
                <w:szCs w:val="22"/>
              </w:rPr>
              <w:t>-100% in the test</w:t>
            </w:r>
            <w:r w:rsidR="00CA3E78" w:rsidRPr="00ED7947">
              <w:rPr>
                <w:rFonts w:hAnsi="Times New Roman" w:cs="Times New Roman"/>
                <w:sz w:val="22"/>
                <w:szCs w:val="22"/>
              </w:rPr>
              <w:t xml:space="preserve"> +active participation in the lecture</w:t>
            </w:r>
            <w:r w:rsidRPr="00ED7947">
              <w:rPr>
                <w:rFonts w:hAnsi="Times New Roman" w:cs="Times New Roman"/>
                <w:sz w:val="22"/>
                <w:szCs w:val="22"/>
              </w:rPr>
              <w:t xml:space="preserve">. </w:t>
            </w:r>
          </w:p>
        </w:tc>
      </w:tr>
      <w:tr w:rsidR="00FE2DD9" w:rsidRPr="00ED7947" w14:paraId="21329259" w14:textId="77777777" w:rsidTr="00CA3E78">
        <w:trPr>
          <w:trHeight w:val="250"/>
        </w:trPr>
        <w:tc>
          <w:tcPr>
            <w:tcW w:w="13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843617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pacing w:val="-5"/>
                <w:sz w:val="22"/>
                <w:szCs w:val="22"/>
              </w:rPr>
              <w:t>classes (C)*</w:t>
            </w: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 xml:space="preserve">  (including e-learning)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1BE074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14:paraId="7C7EA2A5" w14:textId="10EA5603" w:rsidR="00FE2DD9" w:rsidRPr="00ED7947" w:rsidRDefault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 xml:space="preserve">Project completed satisfactorily </w:t>
            </w:r>
          </w:p>
        </w:tc>
      </w:tr>
      <w:tr w:rsidR="00FE2DD9" w:rsidRPr="00ED7947" w14:paraId="07924341" w14:textId="77777777" w:rsidTr="00CA3E78">
        <w:trPr>
          <w:trHeight w:val="25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C25244B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EE216C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3,5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84ED58" w14:textId="0DB6009A" w:rsidR="00FE2DD9" w:rsidRPr="00ED7947" w:rsidRDefault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 xml:space="preserve">Project completed satisfactorily </w:t>
            </w:r>
            <w:r w:rsidR="002F2BA3">
              <w:rPr>
                <w:sz w:val="22"/>
                <w:szCs w:val="22"/>
              </w:rPr>
              <w:t>+ participation in class</w:t>
            </w:r>
          </w:p>
        </w:tc>
      </w:tr>
      <w:tr w:rsidR="00FE2DD9" w:rsidRPr="00ED7947" w14:paraId="7A104977" w14:textId="77777777" w:rsidTr="00CA3E78">
        <w:trPr>
          <w:trHeight w:val="25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12AD8E0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CECF0F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EA4971" w14:textId="2A1746AF" w:rsidR="00FE2DD9" w:rsidRPr="00ED7947" w:rsidRDefault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Project completed</w:t>
            </w:r>
            <w:r w:rsidR="003D5D87">
              <w:rPr>
                <w:sz w:val="22"/>
                <w:szCs w:val="22"/>
              </w:rPr>
              <w:t xml:space="preserve"> exceptionally</w:t>
            </w:r>
            <w:r w:rsidRPr="00ED7947">
              <w:rPr>
                <w:sz w:val="22"/>
                <w:szCs w:val="22"/>
              </w:rPr>
              <w:t xml:space="preserve"> well</w:t>
            </w:r>
            <w:r w:rsidR="00AD4974">
              <w:rPr>
                <w:sz w:val="22"/>
                <w:szCs w:val="22"/>
              </w:rPr>
              <w:t>; or well + participation in class</w:t>
            </w:r>
          </w:p>
        </w:tc>
      </w:tr>
      <w:tr w:rsidR="00FE2DD9" w:rsidRPr="00ED7947" w14:paraId="4CAF68F5" w14:textId="77777777" w:rsidTr="00CA3E78">
        <w:trPr>
          <w:trHeight w:val="25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DDF5D21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4A16A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4,5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144F7" w14:textId="7C2FE7B5" w:rsidR="00FE2DD9" w:rsidRPr="00ED7947" w:rsidRDefault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 xml:space="preserve">Project completed very well + participation </w:t>
            </w:r>
            <w:r w:rsidR="002B5E9E" w:rsidRPr="00ED7947">
              <w:rPr>
                <w:sz w:val="22"/>
                <w:szCs w:val="22"/>
              </w:rPr>
              <w:t xml:space="preserve">in </w:t>
            </w:r>
            <w:r w:rsidR="002B5E9E">
              <w:rPr>
                <w:sz w:val="22"/>
                <w:szCs w:val="22"/>
              </w:rPr>
              <w:t>class</w:t>
            </w:r>
          </w:p>
        </w:tc>
      </w:tr>
      <w:tr w:rsidR="00FE2DD9" w:rsidRPr="00ED7947" w14:paraId="01F3F94A" w14:textId="77777777" w:rsidTr="00CA3E78">
        <w:trPr>
          <w:trHeight w:val="250"/>
        </w:trPr>
        <w:tc>
          <w:tcPr>
            <w:tcW w:w="13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5A65CF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0071C5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19558D" w14:textId="598F8B33" w:rsidR="00FE2DD9" w:rsidRPr="00ED7947" w:rsidRDefault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Project exceptionally well +</w:t>
            </w:r>
            <w:r w:rsidR="00261DAB">
              <w:rPr>
                <w:sz w:val="22"/>
                <w:szCs w:val="22"/>
              </w:rPr>
              <w:t xml:space="preserve"> </w:t>
            </w:r>
            <w:r w:rsidRPr="00ED7947">
              <w:rPr>
                <w:sz w:val="22"/>
                <w:szCs w:val="22"/>
              </w:rPr>
              <w:t xml:space="preserve">active participation in </w:t>
            </w:r>
            <w:r w:rsidR="002B5E9E">
              <w:rPr>
                <w:sz w:val="22"/>
                <w:szCs w:val="22"/>
              </w:rPr>
              <w:t>class</w:t>
            </w:r>
          </w:p>
        </w:tc>
      </w:tr>
    </w:tbl>
    <w:p w14:paraId="1A599B76" w14:textId="77777777" w:rsidR="00FE2DD9" w:rsidRPr="00ED7947" w:rsidRDefault="00FE2DD9">
      <w:pPr>
        <w:pStyle w:val="Normalny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sz w:val="22"/>
          <w:szCs w:val="22"/>
        </w:rPr>
      </w:pPr>
    </w:p>
    <w:p w14:paraId="7AADB11D" w14:textId="77777777" w:rsidR="00FE2DD9" w:rsidRPr="00ED7947" w:rsidRDefault="00FE2DD9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sz w:val="22"/>
          <w:szCs w:val="22"/>
        </w:rPr>
      </w:pPr>
    </w:p>
    <w:p w14:paraId="7470AF07" w14:textId="77777777" w:rsidR="00FE2DD9" w:rsidRPr="00ED7947" w:rsidRDefault="003524A1">
      <w:pPr>
        <w:pStyle w:val="Normalny"/>
        <w:widowControl w:val="0"/>
        <w:numPr>
          <w:ilvl w:val="0"/>
          <w:numId w:val="28"/>
        </w:numPr>
        <w:tabs>
          <w:tab w:val="clear" w:pos="720"/>
          <w:tab w:val="num" w:pos="79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92" w:hanging="432"/>
        <w:rPr>
          <w:rFonts w:hAnsi="Times New Roman" w:cs="Times New Roman"/>
          <w:b/>
          <w:bCs/>
          <w:sz w:val="22"/>
          <w:szCs w:val="22"/>
        </w:rPr>
      </w:pPr>
      <w:r w:rsidRPr="00ED7947">
        <w:rPr>
          <w:rFonts w:hAnsi="Times New Roman" w:cs="Times New Roman"/>
          <w:b/>
          <w:bCs/>
          <w:sz w:val="22"/>
          <w:szCs w:val="22"/>
        </w:rPr>
        <w:t xml:space="preserve">BALANCE OF ECTS  CREDITS – STUDENT’S WORK INPUT </w:t>
      </w:r>
    </w:p>
    <w:tbl>
      <w:tblPr>
        <w:tblW w:w="9781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17"/>
        <w:gridCol w:w="1440"/>
        <w:gridCol w:w="1724"/>
      </w:tblGrid>
      <w:tr w:rsidR="00FE2DD9" w:rsidRPr="00ED7947" w14:paraId="1BE34333" w14:textId="77777777">
        <w:trPr>
          <w:trHeight w:val="250"/>
        </w:trPr>
        <w:tc>
          <w:tcPr>
            <w:tcW w:w="66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F7855F" w14:textId="77777777" w:rsidR="00FE2DD9" w:rsidRPr="00ED7947" w:rsidRDefault="003524A1">
            <w:pPr>
              <w:pStyle w:val="Normalny"/>
              <w:tabs>
                <w:tab w:val="left" w:pos="708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Category</w:t>
            </w:r>
          </w:p>
        </w:tc>
        <w:tc>
          <w:tcPr>
            <w:tcW w:w="3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C461A8" w14:textId="77777777" w:rsidR="00FE2DD9" w:rsidRPr="00ED7947" w:rsidRDefault="003524A1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Student's workload</w:t>
            </w:r>
          </w:p>
        </w:tc>
      </w:tr>
      <w:tr w:rsidR="00FE2DD9" w:rsidRPr="00ED7947" w14:paraId="4993344C" w14:textId="77777777">
        <w:trPr>
          <w:trHeight w:val="363"/>
        </w:trPr>
        <w:tc>
          <w:tcPr>
            <w:tcW w:w="66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5B4D8" w14:textId="77777777" w:rsidR="00FE2DD9" w:rsidRPr="00ED7947" w:rsidRDefault="00FE2DD9">
            <w:pPr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47C0F3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hAnsi="Times New Roman" w:cs="Times New Roman"/>
                <w:b/>
                <w:bCs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Full-time</w:t>
            </w:r>
          </w:p>
          <w:p w14:paraId="35C1F522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studies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5DE6F" w14:textId="77777777" w:rsidR="00FE2DD9" w:rsidRPr="00ED7947" w:rsidRDefault="003524A1">
            <w:pPr>
              <w:pStyle w:val="Normalny"/>
              <w:jc w:val="center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Extramural studies</w:t>
            </w:r>
          </w:p>
        </w:tc>
      </w:tr>
      <w:tr w:rsidR="00FE2DD9" w:rsidRPr="00ED7947" w14:paraId="75CA007C" w14:textId="77777777">
        <w:trPr>
          <w:trHeight w:val="402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A17B6" w14:textId="77777777" w:rsidR="00FE2DD9" w:rsidRPr="00ED7947" w:rsidRDefault="003524A1">
            <w:pPr>
              <w:pStyle w:val="Normalny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NUMBER OF HOURS WITH THE DIRECT PARTICIPATION OF THE TEACHER /CONTACT HOURS/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7C5B43" w14:textId="2AD8F122" w:rsidR="00FE2DD9" w:rsidRPr="00ED7947" w:rsidRDefault="00CA3E7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5F161" w14:textId="409C596B" w:rsidR="00FE2DD9" w:rsidRPr="00ED7947" w:rsidRDefault="00CA3E78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</w:tr>
      <w:tr w:rsidR="00FE2DD9" w:rsidRPr="00ED7947" w14:paraId="102802BB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81849D" w14:textId="77777777" w:rsidR="00FE2DD9" w:rsidRPr="00ED7947" w:rsidRDefault="003524A1">
            <w:pPr>
              <w:pStyle w:val="Normalny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lastRenderedPageBreak/>
              <w:t>Participation in lectures*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C966B5" w14:textId="77777777" w:rsidR="00FE2DD9" w:rsidRPr="00ED7947" w:rsidRDefault="003524A1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760845" w14:textId="77777777" w:rsidR="00FE2DD9" w:rsidRPr="00ED7947" w:rsidRDefault="003524A1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</w:tr>
      <w:tr w:rsidR="00FE2DD9" w:rsidRPr="00ED7947" w14:paraId="1A1CF6E2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D743B" w14:textId="77777777" w:rsidR="00FE2DD9" w:rsidRPr="00ED7947" w:rsidRDefault="003524A1">
            <w:pPr>
              <w:pStyle w:val="Normalny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Participation in classes, seminars, laboratories*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60F365" w14:textId="749431EC" w:rsidR="00FE2DD9" w:rsidRPr="00ED7947" w:rsidRDefault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15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663C1E" w14:textId="2A207F0A" w:rsidR="00FE2DD9" w:rsidRPr="00ED7947" w:rsidRDefault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10</w:t>
            </w:r>
          </w:p>
        </w:tc>
      </w:tr>
      <w:tr w:rsidR="00FE2DD9" w:rsidRPr="00ED7947" w14:paraId="2D7D40A3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A8F349" w14:textId="77777777" w:rsidR="00FE2DD9" w:rsidRPr="00ED7947" w:rsidRDefault="003524A1">
            <w:pPr>
              <w:pStyle w:val="Normalny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INDEPENDENT WORK OF THE STUDENT/NON-CONTACT HOURS/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89EA9E" w14:textId="5B2347D7" w:rsidR="00FE2DD9" w:rsidRPr="00ED7947" w:rsidRDefault="00CA3E7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70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AAAF4" w14:textId="0934521C" w:rsidR="00FE2DD9" w:rsidRPr="00ED7947" w:rsidRDefault="00CA3E78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80</w:t>
            </w:r>
          </w:p>
        </w:tc>
      </w:tr>
      <w:tr w:rsidR="00FE2DD9" w:rsidRPr="00ED7947" w14:paraId="6C4D6A73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57991" w14:textId="77777777" w:rsidR="00FE2DD9" w:rsidRPr="00ED7947" w:rsidRDefault="003524A1">
            <w:pPr>
              <w:pStyle w:val="Normalny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Preparation for the lecture*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58D09" w14:textId="5E97D6DF" w:rsidR="00FE2DD9" w:rsidRPr="00ED7947" w:rsidRDefault="00CA3E7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0788B" w14:textId="20B7145F" w:rsidR="00FE2DD9" w:rsidRPr="00ED7947" w:rsidRDefault="00CA3E78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40</w:t>
            </w:r>
          </w:p>
        </w:tc>
      </w:tr>
      <w:tr w:rsidR="00CA3E78" w:rsidRPr="00ED7947" w14:paraId="43317DF8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19D6B" w14:textId="77777777" w:rsidR="00CA3E78" w:rsidRPr="00ED7947" w:rsidRDefault="00CA3E78" w:rsidP="00CA3E78">
            <w:pPr>
              <w:pStyle w:val="Normalny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Preparation for the exam/test*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90E14B" w14:textId="6FDA4FC8" w:rsidR="00CA3E78" w:rsidRPr="00ED7947" w:rsidRDefault="00CA3E78" w:rsidP="00CA3E7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1FE8C4" w14:textId="4A8E6615" w:rsidR="00CA3E78" w:rsidRPr="00ED7947" w:rsidRDefault="00CA3E78" w:rsidP="00CA3E78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20</w:t>
            </w:r>
          </w:p>
        </w:tc>
      </w:tr>
      <w:tr w:rsidR="00FE2DD9" w:rsidRPr="00ED7947" w14:paraId="05C797A1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BA79F8" w14:textId="77777777" w:rsidR="00FE2DD9" w:rsidRPr="00ED7947" w:rsidRDefault="003524A1">
            <w:pPr>
              <w:pStyle w:val="Normalny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Gathering materials for the project/Internet query*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607FD" w14:textId="4C69DBA4" w:rsidR="00FE2DD9" w:rsidRPr="00ED7947" w:rsidRDefault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D8081" w14:textId="10DD647A" w:rsidR="00FE2DD9" w:rsidRPr="00ED7947" w:rsidRDefault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10</w:t>
            </w:r>
          </w:p>
        </w:tc>
      </w:tr>
      <w:tr w:rsidR="00CA3E78" w:rsidRPr="00ED7947" w14:paraId="46A13E00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0A8E5" w14:textId="77777777" w:rsidR="00CA3E78" w:rsidRPr="00ED7947" w:rsidRDefault="00CA3E78" w:rsidP="00CA3E78">
            <w:pPr>
              <w:pStyle w:val="Normalny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Preparation of multimedia presentation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C35E0" w14:textId="4AC16691" w:rsidR="00CA3E78" w:rsidRPr="00ED7947" w:rsidRDefault="00CA3E78" w:rsidP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10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1BC6A9" w14:textId="2C9BCCF5" w:rsidR="00CA3E78" w:rsidRPr="00ED7947" w:rsidRDefault="00CA3E78" w:rsidP="00CA3E78">
            <w:pPr>
              <w:rPr>
                <w:sz w:val="22"/>
                <w:szCs w:val="22"/>
              </w:rPr>
            </w:pPr>
            <w:r w:rsidRPr="00ED7947">
              <w:rPr>
                <w:sz w:val="22"/>
                <w:szCs w:val="22"/>
              </w:rPr>
              <w:t>10</w:t>
            </w:r>
          </w:p>
        </w:tc>
      </w:tr>
      <w:tr w:rsidR="00CA3E78" w:rsidRPr="00ED7947" w14:paraId="2C94075A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A38025" w14:textId="77777777" w:rsidR="00CA3E78" w:rsidRPr="00ED7947" w:rsidRDefault="00CA3E78" w:rsidP="00CA3E78">
            <w:pPr>
              <w:pStyle w:val="Normalny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i/>
                <w:iCs/>
                <w:sz w:val="22"/>
                <w:szCs w:val="22"/>
              </w:rPr>
              <w:t>TOTAL NUMBER OF HOURS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77B8C7" w14:textId="23EEFB1F" w:rsidR="00CA3E78" w:rsidRPr="00ED7947" w:rsidRDefault="00CA3E78" w:rsidP="00CA3E7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F859A6" w14:textId="79CF7550" w:rsidR="00CA3E78" w:rsidRPr="00ED7947" w:rsidRDefault="00CA3E78" w:rsidP="00CA3E78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100</w:t>
            </w:r>
          </w:p>
        </w:tc>
      </w:tr>
      <w:tr w:rsidR="00CA3E78" w:rsidRPr="00ED7947" w14:paraId="55151087" w14:textId="77777777">
        <w:trPr>
          <w:trHeight w:val="230"/>
        </w:trPr>
        <w:tc>
          <w:tcPr>
            <w:tcW w:w="6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ADD90" w14:textId="77777777" w:rsidR="00CA3E78" w:rsidRPr="00ED7947" w:rsidRDefault="00CA3E78" w:rsidP="00CA3E78">
            <w:pPr>
              <w:pStyle w:val="Normalny"/>
              <w:tabs>
                <w:tab w:val="left" w:pos="708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sz w:val="22"/>
                <w:szCs w:val="22"/>
              </w:rPr>
              <w:t>ECTS credits for the course of study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2BD4B" w14:textId="402AF1F7" w:rsidR="00CA3E78" w:rsidRPr="00ED7947" w:rsidRDefault="00CA3E78" w:rsidP="00CA3E78">
            <w:pPr>
              <w:pStyle w:val="Normaln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</w:tabs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64DA3C" w14:textId="48CEC7E8" w:rsidR="00CA3E78" w:rsidRPr="00ED7947" w:rsidRDefault="00CA3E78" w:rsidP="00CA3E78">
            <w:pPr>
              <w:pStyle w:val="Normalny"/>
              <w:rPr>
                <w:rFonts w:hAnsi="Times New Roman" w:cs="Times New Roman"/>
                <w:sz w:val="22"/>
                <w:szCs w:val="22"/>
              </w:rPr>
            </w:pPr>
            <w:r w:rsidRPr="00ED7947">
              <w:rPr>
                <w:rFonts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</w:tr>
    </w:tbl>
    <w:p w14:paraId="2427F7FE" w14:textId="77777777" w:rsidR="00FE2DD9" w:rsidRPr="00ED7947" w:rsidRDefault="00FE2DD9" w:rsidP="00662A56">
      <w:pPr>
        <w:pStyle w:val="Normalny"/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b/>
          <w:bCs/>
          <w:sz w:val="22"/>
          <w:szCs w:val="22"/>
        </w:rPr>
      </w:pPr>
    </w:p>
    <w:p w14:paraId="2C6182CC" w14:textId="77777777" w:rsidR="00FE2DD9" w:rsidRPr="00ED7947" w:rsidRDefault="003524A1">
      <w:pPr>
        <w:pStyle w:val="Normalny"/>
        <w:rPr>
          <w:rFonts w:hAnsi="Times New Roman" w:cs="Times New Roman"/>
          <w:b/>
          <w:bCs/>
          <w:i/>
          <w:iCs/>
          <w:sz w:val="22"/>
          <w:szCs w:val="22"/>
        </w:rPr>
      </w:pPr>
      <w:r w:rsidRPr="00ED7947">
        <w:rPr>
          <w:rFonts w:hAnsi="Times New Roman" w:cs="Times New Roman"/>
          <w:b/>
          <w:bCs/>
          <w:i/>
          <w:iCs/>
          <w:sz w:val="22"/>
          <w:szCs w:val="22"/>
        </w:rPr>
        <w:t>*delete as appropriate</w:t>
      </w:r>
    </w:p>
    <w:p w14:paraId="33E39670" w14:textId="77777777" w:rsidR="00FE2DD9" w:rsidRPr="00ED7947" w:rsidRDefault="00FE2DD9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hAnsi="Times New Roman" w:cs="Times New Roman"/>
          <w:b/>
          <w:bCs/>
          <w:i/>
          <w:iCs/>
          <w:sz w:val="22"/>
          <w:szCs w:val="22"/>
        </w:rPr>
      </w:pPr>
    </w:p>
    <w:p w14:paraId="3D0F27B8" w14:textId="77777777" w:rsidR="00FE2DD9" w:rsidRPr="00ED7947" w:rsidRDefault="003524A1">
      <w:pPr>
        <w:pStyle w:val="Normalny"/>
        <w:rPr>
          <w:rFonts w:hAnsi="Times New Roman" w:cs="Times New Roman"/>
          <w:i/>
          <w:iCs/>
          <w:sz w:val="22"/>
          <w:szCs w:val="22"/>
        </w:rPr>
      </w:pPr>
      <w:r w:rsidRPr="00ED7947">
        <w:rPr>
          <w:rFonts w:hAnsi="Times New Roman" w:cs="Times New Roman"/>
          <w:b/>
          <w:bCs/>
          <w:i/>
          <w:iCs/>
          <w:sz w:val="22"/>
          <w:szCs w:val="22"/>
        </w:rPr>
        <w:t xml:space="preserve">Accepted for execution </w:t>
      </w:r>
      <w:r w:rsidRPr="00ED7947">
        <w:rPr>
          <w:rFonts w:hAnsi="Times New Roman" w:cs="Times New Roman"/>
          <w:i/>
          <w:iCs/>
          <w:sz w:val="22"/>
          <w:szCs w:val="22"/>
        </w:rPr>
        <w:t>(date and legible signatures of the teachers running the course in the given academic year)</w:t>
      </w:r>
    </w:p>
    <w:p w14:paraId="0973A04E" w14:textId="77777777" w:rsidR="00FE2DD9" w:rsidRPr="00ED7947" w:rsidRDefault="003524A1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/>
        <w:rPr>
          <w:rFonts w:hAnsi="Times New Roman" w:cs="Times New Roman"/>
          <w:i/>
          <w:iCs/>
          <w:sz w:val="22"/>
          <w:szCs w:val="22"/>
        </w:rPr>
      </w:pPr>
      <w:r w:rsidRPr="00ED7947">
        <w:rPr>
          <w:rFonts w:hAnsi="Times New Roman" w:cs="Times New Roman"/>
          <w:i/>
          <w:iCs/>
          <w:sz w:val="22"/>
          <w:szCs w:val="22"/>
        </w:rPr>
        <w:t xml:space="preserve">        </w:t>
      </w:r>
    </w:p>
    <w:p w14:paraId="38C569B4" w14:textId="013363BB" w:rsidR="00FE2DD9" w:rsidRPr="00ED7947" w:rsidRDefault="003524A1">
      <w:pPr>
        <w:pStyle w:val="Normalny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16"/>
        <w:rPr>
          <w:rFonts w:hAnsi="Times New Roman" w:cs="Times New Roman"/>
          <w:sz w:val="22"/>
          <w:szCs w:val="22"/>
        </w:rPr>
      </w:pPr>
      <w:r w:rsidRPr="00ED7947">
        <w:rPr>
          <w:rFonts w:hAnsi="Times New Roman" w:cs="Times New Roman"/>
          <w:i/>
          <w:iCs/>
          <w:sz w:val="22"/>
          <w:szCs w:val="22"/>
        </w:rPr>
        <w:t xml:space="preserve">     .......................................................................................................................</w:t>
      </w:r>
    </w:p>
    <w:sectPr w:rsidR="00FE2DD9" w:rsidRPr="00ED7947">
      <w:headerReference w:type="default" r:id="rId9"/>
      <w:footerReference w:type="default" r:id="rId10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E25C" w14:textId="77777777" w:rsidR="007B20F3" w:rsidRDefault="007B20F3">
      <w:r>
        <w:separator/>
      </w:r>
    </w:p>
  </w:endnote>
  <w:endnote w:type="continuationSeparator" w:id="0">
    <w:p w14:paraId="40A1B0C4" w14:textId="77777777" w:rsidR="007B20F3" w:rsidRDefault="007B2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11F78" w14:textId="77777777" w:rsidR="00FE2DD9" w:rsidRDefault="00FE2D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30609" w14:textId="77777777" w:rsidR="007B20F3" w:rsidRDefault="007B20F3">
      <w:r>
        <w:separator/>
      </w:r>
    </w:p>
  </w:footnote>
  <w:footnote w:type="continuationSeparator" w:id="0">
    <w:p w14:paraId="770E28EF" w14:textId="77777777" w:rsidR="007B20F3" w:rsidRDefault="007B20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D1422" w14:textId="77777777" w:rsidR="00FE2DD9" w:rsidRDefault="00FE2DD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862C2"/>
    <w:multiLevelType w:val="multilevel"/>
    <w:tmpl w:val="0628824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</w:abstractNum>
  <w:abstractNum w:abstractNumId="1" w15:restartNumberingAfterBreak="0">
    <w:nsid w:val="045F5BE7"/>
    <w:multiLevelType w:val="multilevel"/>
    <w:tmpl w:val="F4E20532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</w:abstractNum>
  <w:abstractNum w:abstractNumId="2" w15:restartNumberingAfterBreak="0">
    <w:nsid w:val="0E3A08A3"/>
    <w:multiLevelType w:val="multilevel"/>
    <w:tmpl w:val="F8FC5E48"/>
    <w:styleLink w:val="List2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16"/>
        <w:szCs w:val="16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3" w15:restartNumberingAfterBreak="0">
    <w:nsid w:val="10FF2BD0"/>
    <w:multiLevelType w:val="multilevel"/>
    <w:tmpl w:val="0A4C484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4" w15:restartNumberingAfterBreak="0">
    <w:nsid w:val="13D03F61"/>
    <w:multiLevelType w:val="multilevel"/>
    <w:tmpl w:val="80D04890"/>
    <w:styleLink w:val="Numery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5" w15:restartNumberingAfterBreak="0">
    <w:nsid w:val="165A2104"/>
    <w:multiLevelType w:val="multilevel"/>
    <w:tmpl w:val="B302C87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6" w15:restartNumberingAfterBreak="0">
    <w:nsid w:val="1AC52120"/>
    <w:multiLevelType w:val="multilevel"/>
    <w:tmpl w:val="20C68BFA"/>
    <w:lvl w:ilvl="0">
      <w:start w:val="1"/>
      <w:numFmt w:val="decimal"/>
      <w:lvlText w:val="%1."/>
      <w:lvlJc w:val="left"/>
      <w:pPr>
        <w:tabs>
          <w:tab w:val="num" w:pos="327"/>
        </w:tabs>
        <w:ind w:left="32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1">
      <w:start w:val="1"/>
      <w:numFmt w:val="decimal"/>
      <w:lvlText w:val="%2."/>
      <w:lvlJc w:val="left"/>
      <w:pPr>
        <w:tabs>
          <w:tab w:val="num" w:pos="687"/>
        </w:tabs>
        <w:ind w:left="68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2">
      <w:start w:val="1"/>
      <w:numFmt w:val="decimal"/>
      <w:lvlText w:val="%3."/>
      <w:lvlJc w:val="left"/>
      <w:pPr>
        <w:tabs>
          <w:tab w:val="num" w:pos="1047"/>
        </w:tabs>
        <w:ind w:left="104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3">
      <w:start w:val="1"/>
      <w:numFmt w:val="decimal"/>
      <w:lvlText w:val="%4."/>
      <w:lvlJc w:val="left"/>
      <w:pPr>
        <w:tabs>
          <w:tab w:val="num" w:pos="1407"/>
        </w:tabs>
        <w:ind w:left="140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4">
      <w:start w:val="1"/>
      <w:numFmt w:val="decimal"/>
      <w:lvlText w:val="%5."/>
      <w:lvlJc w:val="left"/>
      <w:pPr>
        <w:tabs>
          <w:tab w:val="num" w:pos="1767"/>
        </w:tabs>
        <w:ind w:left="176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5">
      <w:start w:val="1"/>
      <w:numFmt w:val="decimal"/>
      <w:lvlText w:val="%6."/>
      <w:lvlJc w:val="left"/>
      <w:pPr>
        <w:tabs>
          <w:tab w:val="num" w:pos="2127"/>
        </w:tabs>
        <w:ind w:left="212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6">
      <w:start w:val="1"/>
      <w:numFmt w:val="decimal"/>
      <w:lvlText w:val="%7."/>
      <w:lvlJc w:val="left"/>
      <w:pPr>
        <w:tabs>
          <w:tab w:val="num" w:pos="2487"/>
        </w:tabs>
        <w:ind w:left="248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7">
      <w:start w:val="1"/>
      <w:numFmt w:val="decimal"/>
      <w:lvlText w:val="%8."/>
      <w:lvlJc w:val="left"/>
      <w:pPr>
        <w:tabs>
          <w:tab w:val="num" w:pos="2847"/>
        </w:tabs>
        <w:ind w:left="284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  <w:lvl w:ilvl="8">
      <w:start w:val="1"/>
      <w:numFmt w:val="decimal"/>
      <w:lvlText w:val="%9."/>
      <w:lvlJc w:val="left"/>
      <w:pPr>
        <w:tabs>
          <w:tab w:val="num" w:pos="3207"/>
        </w:tabs>
        <w:ind w:left="3207" w:hanging="327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</w:rPr>
    </w:lvl>
  </w:abstractNum>
  <w:abstractNum w:abstractNumId="7" w15:restartNumberingAfterBreak="0">
    <w:nsid w:val="203F36B6"/>
    <w:multiLevelType w:val="multilevel"/>
    <w:tmpl w:val="477E2006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ap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cap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/>
        <w:position w:val="0"/>
        <w:sz w:val="20"/>
        <w:szCs w:val="20"/>
        <w:lang w:val="en-US"/>
      </w:rPr>
    </w:lvl>
  </w:abstractNum>
  <w:abstractNum w:abstractNumId="8" w15:restartNumberingAfterBreak="0">
    <w:nsid w:val="21394F69"/>
    <w:multiLevelType w:val="multilevel"/>
    <w:tmpl w:val="81B47052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4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9" w15:restartNumberingAfterBreak="0">
    <w:nsid w:val="2189422C"/>
    <w:multiLevelType w:val="multilevel"/>
    <w:tmpl w:val="8A6AA3E6"/>
    <w:styleLink w:val="List3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4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0" w15:restartNumberingAfterBreak="0">
    <w:nsid w:val="264C64E8"/>
    <w:multiLevelType w:val="multilevel"/>
    <w:tmpl w:val="E8C6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</w:abstractNum>
  <w:abstractNum w:abstractNumId="11" w15:restartNumberingAfterBreak="0">
    <w:nsid w:val="2F7F4515"/>
    <w:multiLevelType w:val="multilevel"/>
    <w:tmpl w:val="ECE828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ap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cap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/>
        <w:position w:val="0"/>
        <w:sz w:val="20"/>
        <w:szCs w:val="20"/>
        <w:lang w:val="en-US"/>
      </w:rPr>
    </w:lvl>
  </w:abstractNum>
  <w:abstractNum w:abstractNumId="12" w15:restartNumberingAfterBreak="0">
    <w:nsid w:val="3A4D4C0D"/>
    <w:multiLevelType w:val="multilevel"/>
    <w:tmpl w:val="A246D52E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2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3" w15:restartNumberingAfterBreak="0">
    <w:nsid w:val="41952E0B"/>
    <w:multiLevelType w:val="multilevel"/>
    <w:tmpl w:val="41BACBD6"/>
    <w:styleLink w:val="List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5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4" w15:restartNumberingAfterBreak="0">
    <w:nsid w:val="42C70502"/>
    <w:multiLevelType w:val="multilevel"/>
    <w:tmpl w:val="A4DACBA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5" w15:restartNumberingAfterBreak="0">
    <w:nsid w:val="430F61EA"/>
    <w:multiLevelType w:val="multilevel"/>
    <w:tmpl w:val="4254FE6E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ap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cap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/>
        <w:position w:val="0"/>
        <w:sz w:val="20"/>
        <w:szCs w:val="20"/>
        <w:lang w:val="en-US"/>
      </w:rPr>
    </w:lvl>
  </w:abstractNum>
  <w:abstractNum w:abstractNumId="16" w15:restartNumberingAfterBreak="0">
    <w:nsid w:val="4E346152"/>
    <w:multiLevelType w:val="multilevel"/>
    <w:tmpl w:val="03E26A5E"/>
    <w:lvl w:ilvl="0">
      <w:start w:val="1"/>
      <w:numFmt w:val="decimal"/>
      <w:lvlText w:val="%1."/>
      <w:lvlJc w:val="left"/>
      <w:pPr>
        <w:ind w:left="660" w:hanging="30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4.%2."/>
      <w:lvlJc w:val="left"/>
      <w:pPr>
        <w:ind w:left="720" w:hanging="36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ind w:left="960" w:hanging="60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ind w:left="960" w:hanging="60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ind w:left="1260" w:hanging="90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ind w:left="1260" w:hanging="90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ind w:left="1260" w:hanging="90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ind w:left="1560" w:hanging="120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ind w:left="1560" w:hanging="1200"/>
      </w:pPr>
      <w:rPr>
        <w:rFonts w:hint="default"/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17" w15:restartNumberingAfterBreak="0">
    <w:nsid w:val="532A2DC0"/>
    <w:multiLevelType w:val="multilevel"/>
    <w:tmpl w:val="A09280CA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8" w15:restartNumberingAfterBreak="0">
    <w:nsid w:val="54A635E1"/>
    <w:multiLevelType w:val="multilevel"/>
    <w:tmpl w:val="58C62B9E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19" w15:restartNumberingAfterBreak="0">
    <w:nsid w:val="58656969"/>
    <w:multiLevelType w:val="multilevel"/>
    <w:tmpl w:val="808CF948"/>
    <w:lvl w:ilvl="0">
      <w:start w:val="1"/>
      <w:numFmt w:val="decimal"/>
      <w:lvlText w:val="%1."/>
      <w:lvlJc w:val="left"/>
      <w:rPr>
        <w:position w:val="0"/>
      </w:rPr>
    </w:lvl>
    <w:lvl w:ilvl="1">
      <w:start w:val="1"/>
      <w:numFmt w:val="decimal"/>
      <w:lvlText w:val="%1.%2."/>
      <w:lvlJc w:val="left"/>
      <w:rPr>
        <w:position w:val="0"/>
      </w:rPr>
    </w:lvl>
    <w:lvl w:ilvl="2">
      <w:start w:val="1"/>
      <w:numFmt w:val="decimal"/>
      <w:lvlText w:val="%1.%2.%3."/>
      <w:lvlJc w:val="left"/>
      <w:rPr>
        <w:position w:val="0"/>
      </w:rPr>
    </w:lvl>
    <w:lvl w:ilvl="3">
      <w:start w:val="1"/>
      <w:numFmt w:val="decimal"/>
      <w:lvlText w:val="%1.%2.%3.%4."/>
      <w:lvlJc w:val="left"/>
      <w:rPr>
        <w:position w:val="0"/>
      </w:rPr>
    </w:lvl>
    <w:lvl w:ilvl="4">
      <w:start w:val="1"/>
      <w:numFmt w:val="decimal"/>
      <w:lvlText w:val="%1.%2.%3.%4.%5."/>
      <w:lvlJc w:val="left"/>
      <w:rPr>
        <w:position w:val="0"/>
      </w:rPr>
    </w:lvl>
    <w:lvl w:ilvl="5">
      <w:start w:val="1"/>
      <w:numFmt w:val="decimal"/>
      <w:lvlText w:val="%1.%2.%3.%4.%5.%6."/>
      <w:lvlJc w:val="left"/>
      <w:rPr>
        <w:position w:val="0"/>
      </w:rPr>
    </w:lvl>
    <w:lvl w:ilvl="6">
      <w:start w:val="1"/>
      <w:numFmt w:val="decimal"/>
      <w:lvlText w:val="%1.%2.%3.%4.%5.%6.%7."/>
      <w:lvlJc w:val="left"/>
      <w:rPr>
        <w:position w:val="0"/>
      </w:rPr>
    </w:lvl>
    <w:lvl w:ilvl="7">
      <w:start w:val="1"/>
      <w:numFmt w:val="decimal"/>
      <w:lvlText w:val="%1.%2.%3.%4.%5.%6.%7.%8."/>
      <w:lvlJc w:val="left"/>
      <w:rPr>
        <w:position w:val="0"/>
      </w:rPr>
    </w:lvl>
    <w:lvl w:ilvl="8">
      <w:start w:val="1"/>
      <w:numFmt w:val="decimal"/>
      <w:lvlText w:val="%1.%2.%3.%4.%5.%6.%7.%8.%9."/>
      <w:lvlJc w:val="left"/>
      <w:rPr>
        <w:position w:val="0"/>
      </w:rPr>
    </w:lvl>
  </w:abstractNum>
  <w:abstractNum w:abstractNumId="20" w15:restartNumberingAfterBreak="0">
    <w:nsid w:val="5D222A22"/>
    <w:multiLevelType w:val="multilevel"/>
    <w:tmpl w:val="4754E8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1" w15:restartNumberingAfterBreak="0">
    <w:nsid w:val="62FE6B59"/>
    <w:multiLevelType w:val="multilevel"/>
    <w:tmpl w:val="13B8B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</w:abstractNum>
  <w:abstractNum w:abstractNumId="22" w15:restartNumberingAfterBreak="0">
    <w:nsid w:val="640B4D0C"/>
    <w:multiLevelType w:val="multilevel"/>
    <w:tmpl w:val="07DA811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3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3" w15:restartNumberingAfterBreak="0">
    <w:nsid w:val="66202907"/>
    <w:multiLevelType w:val="multilevel"/>
    <w:tmpl w:val="472CB8DA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4" w15:restartNumberingAfterBreak="0">
    <w:nsid w:val="687E6583"/>
    <w:multiLevelType w:val="multilevel"/>
    <w:tmpl w:val="1CDA2A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</w:abstractNum>
  <w:abstractNum w:abstractNumId="25" w15:restartNumberingAfterBreak="0">
    <w:nsid w:val="6CCB7A99"/>
    <w:multiLevelType w:val="multilevel"/>
    <w:tmpl w:val="492EC1C4"/>
    <w:styleLink w:val="List41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5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6" w15:restartNumberingAfterBreak="0">
    <w:nsid w:val="6D9D5D03"/>
    <w:multiLevelType w:val="multilevel"/>
    <w:tmpl w:val="2B328F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ap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cap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/>
        <w:position w:val="0"/>
        <w:sz w:val="20"/>
        <w:szCs w:val="20"/>
        <w:lang w:val="en-US"/>
      </w:rPr>
    </w:lvl>
  </w:abstractNum>
  <w:abstractNum w:abstractNumId="27" w15:restartNumberingAfterBreak="0">
    <w:nsid w:val="6E254232"/>
    <w:multiLevelType w:val="multilevel"/>
    <w:tmpl w:val="58C04454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1">
      <w:start w:val="1"/>
      <w:numFmt w:val="decimal"/>
      <w:lvlText w:val="%1.%2."/>
      <w:lvlJc w:val="left"/>
      <w:pPr>
        <w:tabs>
          <w:tab w:val="num" w:pos="426"/>
        </w:tabs>
        <w:ind w:left="426" w:hanging="426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lang w:val="en-US"/>
      </w:rPr>
    </w:lvl>
  </w:abstractNum>
  <w:abstractNum w:abstractNumId="28" w15:restartNumberingAfterBreak="0">
    <w:nsid w:val="6E73729B"/>
    <w:multiLevelType w:val="multilevel"/>
    <w:tmpl w:val="EFA8C3C8"/>
    <w:styleLink w:val="List0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</w:abstractNum>
  <w:abstractNum w:abstractNumId="29" w15:restartNumberingAfterBreak="0">
    <w:nsid w:val="7A0F5571"/>
    <w:multiLevelType w:val="multilevel"/>
    <w:tmpl w:val="186404AA"/>
    <w:lvl w:ilvl="0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0"/>
        <w:szCs w:val="20"/>
        <w:lang w:val="en-US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300"/>
      </w:pPr>
      <w:rPr>
        <w:b/>
        <w:bCs/>
        <w:position w:val="0"/>
        <w:sz w:val="20"/>
        <w:szCs w:val="20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600"/>
      </w:pPr>
      <w:rPr>
        <w:b/>
        <w:bCs/>
        <w:position w:val="0"/>
        <w:sz w:val="20"/>
        <w:szCs w:val="20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1260"/>
        </w:tabs>
        <w:ind w:left="1260" w:hanging="900"/>
      </w:pPr>
      <w:rPr>
        <w:b/>
        <w:bCs/>
        <w:position w:val="0"/>
        <w:sz w:val="20"/>
        <w:szCs w:val="20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1560"/>
        </w:tabs>
        <w:ind w:left="1560" w:hanging="1200"/>
      </w:pPr>
      <w:rPr>
        <w:b/>
        <w:bCs/>
        <w:position w:val="0"/>
        <w:sz w:val="20"/>
        <w:szCs w:val="20"/>
        <w:lang w:val="en-US"/>
      </w:rPr>
    </w:lvl>
  </w:abstractNum>
  <w:num w:numId="1" w16cid:durableId="2020279875">
    <w:abstractNumId w:val="21"/>
  </w:num>
  <w:num w:numId="2" w16cid:durableId="1568563943">
    <w:abstractNumId w:val="19"/>
  </w:num>
  <w:num w:numId="3" w16cid:durableId="33699526">
    <w:abstractNumId w:val="10"/>
  </w:num>
  <w:num w:numId="4" w16cid:durableId="1005400717">
    <w:abstractNumId w:val="15"/>
  </w:num>
  <w:num w:numId="5" w16cid:durableId="567151425">
    <w:abstractNumId w:val="11"/>
  </w:num>
  <w:num w:numId="6" w16cid:durableId="1975090287">
    <w:abstractNumId w:val="7"/>
  </w:num>
  <w:num w:numId="7" w16cid:durableId="65304919">
    <w:abstractNumId w:val="24"/>
  </w:num>
  <w:num w:numId="8" w16cid:durableId="241767625">
    <w:abstractNumId w:val="23"/>
  </w:num>
  <w:num w:numId="9" w16cid:durableId="1298990859">
    <w:abstractNumId w:val="27"/>
  </w:num>
  <w:num w:numId="10" w16cid:durableId="970013183">
    <w:abstractNumId w:val="12"/>
  </w:num>
  <w:num w:numId="11" w16cid:durableId="81724319">
    <w:abstractNumId w:val="22"/>
  </w:num>
  <w:num w:numId="12" w16cid:durableId="573853195">
    <w:abstractNumId w:val="8"/>
  </w:num>
  <w:num w:numId="13" w16cid:durableId="1739017210">
    <w:abstractNumId w:val="13"/>
  </w:num>
  <w:num w:numId="14" w16cid:durableId="1581594316">
    <w:abstractNumId w:val="1"/>
  </w:num>
  <w:num w:numId="15" w16cid:durableId="1359113829">
    <w:abstractNumId w:val="26"/>
  </w:num>
  <w:num w:numId="16" w16cid:durableId="1526406598">
    <w:abstractNumId w:val="14"/>
  </w:num>
  <w:num w:numId="17" w16cid:durableId="1700086916">
    <w:abstractNumId w:val="16"/>
  </w:num>
  <w:num w:numId="18" w16cid:durableId="1957322701">
    <w:abstractNumId w:val="2"/>
  </w:num>
  <w:num w:numId="19" w16cid:durableId="1813250674">
    <w:abstractNumId w:val="6"/>
  </w:num>
  <w:num w:numId="20" w16cid:durableId="1913349120">
    <w:abstractNumId w:val="4"/>
  </w:num>
  <w:num w:numId="21" w16cid:durableId="1002469853">
    <w:abstractNumId w:val="29"/>
  </w:num>
  <w:num w:numId="22" w16cid:durableId="331564454">
    <w:abstractNumId w:val="3"/>
  </w:num>
  <w:num w:numId="23" w16cid:durableId="600185412">
    <w:abstractNumId w:val="18"/>
  </w:num>
  <w:num w:numId="24" w16cid:durableId="669798392">
    <w:abstractNumId w:val="9"/>
  </w:num>
  <w:num w:numId="25" w16cid:durableId="1248810229">
    <w:abstractNumId w:val="5"/>
  </w:num>
  <w:num w:numId="26" w16cid:durableId="1941912263">
    <w:abstractNumId w:val="17"/>
  </w:num>
  <w:num w:numId="27" w16cid:durableId="1701511875">
    <w:abstractNumId w:val="25"/>
  </w:num>
  <w:num w:numId="28" w16cid:durableId="1434474110">
    <w:abstractNumId w:val="0"/>
  </w:num>
  <w:num w:numId="29" w16cid:durableId="1778595299">
    <w:abstractNumId w:val="28"/>
  </w:num>
  <w:num w:numId="30" w16cid:durableId="15802909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DeyNLcwBJJmBpaGJko6SsGpxcWZ+XkgBRa1AEfd2nAsAAAA"/>
  </w:docVars>
  <w:rsids>
    <w:rsidRoot w:val="00FE2DD9"/>
    <w:rsid w:val="000763FC"/>
    <w:rsid w:val="00113CDF"/>
    <w:rsid w:val="00122192"/>
    <w:rsid w:val="002077ED"/>
    <w:rsid w:val="00222ABD"/>
    <w:rsid w:val="00232ED7"/>
    <w:rsid w:val="00261DAB"/>
    <w:rsid w:val="002B5E9E"/>
    <w:rsid w:val="002D5EC8"/>
    <w:rsid w:val="002F2BA3"/>
    <w:rsid w:val="00313117"/>
    <w:rsid w:val="003524A1"/>
    <w:rsid w:val="003D5D87"/>
    <w:rsid w:val="004360FE"/>
    <w:rsid w:val="00452583"/>
    <w:rsid w:val="004938DD"/>
    <w:rsid w:val="00516E7E"/>
    <w:rsid w:val="005322FF"/>
    <w:rsid w:val="00576608"/>
    <w:rsid w:val="005807F9"/>
    <w:rsid w:val="006017BD"/>
    <w:rsid w:val="00662A56"/>
    <w:rsid w:val="007319B2"/>
    <w:rsid w:val="007B20F3"/>
    <w:rsid w:val="007F6007"/>
    <w:rsid w:val="00894F85"/>
    <w:rsid w:val="00907F7A"/>
    <w:rsid w:val="00930060"/>
    <w:rsid w:val="009A36AF"/>
    <w:rsid w:val="00A43172"/>
    <w:rsid w:val="00AC566C"/>
    <w:rsid w:val="00AD4974"/>
    <w:rsid w:val="00B274DD"/>
    <w:rsid w:val="00B4343A"/>
    <w:rsid w:val="00B527A1"/>
    <w:rsid w:val="00B670BA"/>
    <w:rsid w:val="00C11150"/>
    <w:rsid w:val="00C23AAC"/>
    <w:rsid w:val="00C42DB2"/>
    <w:rsid w:val="00C51A93"/>
    <w:rsid w:val="00CA3E78"/>
    <w:rsid w:val="00CE52CE"/>
    <w:rsid w:val="00D24043"/>
    <w:rsid w:val="00D83B03"/>
    <w:rsid w:val="00D94609"/>
    <w:rsid w:val="00DE1718"/>
    <w:rsid w:val="00DE2E54"/>
    <w:rsid w:val="00E709C7"/>
    <w:rsid w:val="00ED7947"/>
    <w:rsid w:val="00F34913"/>
    <w:rsid w:val="00F37138"/>
    <w:rsid w:val="00F7094D"/>
    <w:rsid w:val="00FE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2F207"/>
  <w15:docId w15:val="{ECF6A339-D048-40EB-A26A-49907ED4C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8">
    <w:name w:val="heading 8"/>
    <w:pPr>
      <w:outlineLvl w:val="7"/>
    </w:pPr>
    <w:rPr>
      <w:rFonts w:hAnsi="Arial Unicode MS" w:cs="Arial Unicode MS"/>
      <w:color w:val="000000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Normalny">
    <w:name w:val="Normalny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NoList"/>
    <w:pPr>
      <w:numPr>
        <w:numId w:val="29"/>
      </w:numPr>
    </w:pPr>
  </w:style>
  <w:style w:type="paragraph" w:styleId="ListParagraph">
    <w:name w:val="List Paragraph"/>
    <w:basedOn w:val="Normal"/>
    <w:uiPriority w:val="34"/>
    <w:qFormat/>
    <w:rsid w:val="00CA3E78"/>
    <w:pPr>
      <w:ind w:left="720"/>
      <w:contextualSpacing/>
    </w:pPr>
  </w:style>
  <w:style w:type="character" w:customStyle="1" w:styleId="Hyperlink0">
    <w:name w:val="Hyperlink.0"/>
    <w:basedOn w:val="Hyperlink"/>
    <w:rPr>
      <w:u w:val="single"/>
    </w:rPr>
  </w:style>
  <w:style w:type="numbering" w:customStyle="1" w:styleId="List1">
    <w:name w:val="List 1"/>
    <w:basedOn w:val="NoList"/>
    <w:pPr>
      <w:numPr>
        <w:numId w:val="13"/>
      </w:numPr>
    </w:pPr>
  </w:style>
  <w:style w:type="numbering" w:customStyle="1" w:styleId="List21">
    <w:name w:val="List 21"/>
    <w:basedOn w:val="NoList"/>
    <w:pPr>
      <w:numPr>
        <w:numId w:val="18"/>
      </w:numPr>
    </w:pPr>
  </w:style>
  <w:style w:type="numbering" w:customStyle="1" w:styleId="Numery">
    <w:name w:val="Numery"/>
    <w:pPr>
      <w:numPr>
        <w:numId w:val="20"/>
      </w:numPr>
    </w:pPr>
  </w:style>
  <w:style w:type="numbering" w:customStyle="1" w:styleId="List31">
    <w:name w:val="List 31"/>
    <w:basedOn w:val="NoList"/>
    <w:pPr>
      <w:numPr>
        <w:numId w:val="24"/>
      </w:numPr>
    </w:pPr>
  </w:style>
  <w:style w:type="numbering" w:customStyle="1" w:styleId="List41">
    <w:name w:val="List 41"/>
    <w:basedOn w:val="NoList"/>
    <w:pPr>
      <w:numPr>
        <w:numId w:val="27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F37138"/>
    <w:rPr>
      <w:color w:val="605E5C"/>
      <w:shd w:val="clear" w:color="auto" w:fill="E1DFDD"/>
    </w:rPr>
  </w:style>
  <w:style w:type="character" w:customStyle="1" w:styleId="Bodytext4">
    <w:name w:val="Body text (4)_"/>
    <w:link w:val="Bodytext40"/>
    <w:rsid w:val="00CA3E78"/>
    <w:rPr>
      <w:rFonts w:eastAsia="Times New Roman"/>
      <w:sz w:val="19"/>
      <w:szCs w:val="19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CA3E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line="226" w:lineRule="exact"/>
    </w:pPr>
    <w:rPr>
      <w:rFonts w:eastAsia="Times New Roman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KgdsSsfw-faeun9_0LVETPT-ZGpKptlj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bar@ujk.edu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sb</cp:lastModifiedBy>
  <cp:revision>48</cp:revision>
  <dcterms:created xsi:type="dcterms:W3CDTF">2022-09-10T16:11:00Z</dcterms:created>
  <dcterms:modified xsi:type="dcterms:W3CDTF">2022-09-11T16:27:00Z</dcterms:modified>
</cp:coreProperties>
</file>