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3410B">
        <w:rPr>
          <w:rFonts w:ascii="Times New Roman" w:hAnsi="Times New Roman" w:cs="Times New Roman"/>
          <w:b/>
          <w:bCs/>
          <w:color w:val="auto"/>
          <w:sz w:val="20"/>
          <w:szCs w:val="20"/>
        </w:rPr>
        <w:t>KARTA PRZEDMIOTU</w:t>
      </w:r>
    </w:p>
    <w:p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580A03" w:rsidRPr="009D2737">
        <w:trPr>
          <w:trHeight w:val="284"/>
        </w:trPr>
        <w:tc>
          <w:tcPr>
            <w:tcW w:w="1951" w:type="dxa"/>
          </w:tcPr>
          <w:p w:rsidR="00580A03" w:rsidRPr="009D2737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273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:rsidR="00580A03" w:rsidRPr="009D2737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1951" w:type="dxa"/>
            <w:vMerge w:val="restart"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:rsidR="00580A03" w:rsidRPr="00872089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Praktyka zawodowa psychologiczno-pedagogiczna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Psychological</w:t>
            </w:r>
            <w:proofErr w:type="spellEnd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pedagogical</w:t>
            </w:r>
            <w:proofErr w:type="spellEnd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student-</w:t>
            </w:r>
            <w:proofErr w:type="spellStart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intership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1951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stacjonarne/niestacjonarne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9A52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Katarzyna </w:t>
            </w:r>
            <w:proofErr w:type="spellStart"/>
            <w:r w:rsidR="009A52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Krzystanek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:rsidR="00580A03" w:rsidRPr="00051A2A" w:rsidRDefault="009A5236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katarzyna.krzystanek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Praktyka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</w:tcPr>
          <w:p w:rsidR="00580A03" w:rsidRPr="00663D7F" w:rsidRDefault="009A5236" w:rsidP="006F219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cs="Arial Unicode MS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Zaję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>cia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poza UJK – realizowane w szkoł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ach podstawowych 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Obserwacja sytuacji szkolnej, analiza dokumentów, </w:t>
            </w:r>
            <w:proofErr w:type="spellStart"/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mikronauczanie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1526" w:type="dxa"/>
            <w:vMerge w:val="restart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580A03" w:rsidRPr="00051A2A" w:rsidRDefault="00580A0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:rsidR="00580A03" w:rsidRPr="00605A7D" w:rsidRDefault="00605A7D" w:rsidP="00605A7D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Łobocki M., </w:t>
            </w:r>
            <w:r w:rsidR="00580A03" w:rsidRPr="00605A7D">
              <w:rPr>
                <w:rFonts w:ascii="Times New Roman" w:hAnsi="Times New Roman" w:cs="Times New Roman"/>
                <w:i/>
                <w:sz w:val="20"/>
                <w:szCs w:val="20"/>
              </w:rPr>
              <w:t>Metody i techniki badań pedagogicznych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 Oficyna 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>ydawnicza Impuls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 Kraków 2006.</w:t>
            </w:r>
          </w:p>
        </w:tc>
      </w:tr>
      <w:tr w:rsidR="00580A03" w:rsidRPr="00051A2A">
        <w:trPr>
          <w:trHeight w:val="284"/>
        </w:trPr>
        <w:tc>
          <w:tcPr>
            <w:tcW w:w="1526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</w:tcPr>
          <w:p w:rsidR="00580A03" w:rsidRPr="00051A2A" w:rsidRDefault="00580A0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:rsidR="00580A03" w:rsidRPr="00605A7D" w:rsidRDefault="00605A7D" w:rsidP="00605A7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>Skałbania B.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A03" w:rsidRPr="00605A7D">
              <w:rPr>
                <w:rFonts w:ascii="Times New Roman" w:hAnsi="Times New Roman" w:cs="Times New Roman"/>
                <w:i/>
                <w:sz w:val="20"/>
                <w:szCs w:val="20"/>
              </w:rPr>
              <w:t>Diagnostyka pedagogiczna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 Oficyna Wydawnicza Impuls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A03"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 Kraków 2011.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80A03" w:rsidRPr="00051A2A">
        <w:trPr>
          <w:trHeight w:val="907"/>
        </w:trPr>
        <w:tc>
          <w:tcPr>
            <w:tcW w:w="9781" w:type="dxa"/>
            <w:shd w:val="clear" w:color="auto" w:fill="FFFFFF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Cele przedmiotu (z uwzględnieniem formy zajęć)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C1.Wdrażanie do wykorzystywania w praktyce edukacyjnej zgromadzonych doświadczeń związanych z pracą opiekuńczo – wychowawczą z uczniami, zarządzaniem grupą i diagnozowaniem indywidualnych potrzeb uczniów szkoły podstawowej.</w:t>
            </w:r>
          </w:p>
          <w:p w:rsidR="00580A03" w:rsidRPr="00051A2A" w:rsidRDefault="00580A03" w:rsidP="00FB1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C2. Kształtowanie postawy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etycznej oraz ci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ągłego dokształcani</w:t>
            </w:r>
            <w:r w:rsidR="00FB166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się zawodowego.</w:t>
            </w:r>
          </w:p>
        </w:tc>
      </w:tr>
      <w:tr w:rsidR="00580A03" w:rsidRPr="00051A2A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2.Treści programowe  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Zapoznanie z kartą przedmiotu, omówienie specyfiki praktyki </w:t>
            </w:r>
            <w:r w:rsidR="00AC0F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zawodowej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psychologiczno-pedagogicznej w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szkole podstawowej.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2.Zapoznanie się ze specyfiką szkoły podstawowej, w której praktyka jest odbywana, w szczególności poznanie 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>organizacji pracy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prowadzonej dokumentacji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oraz realizowanych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zadań opiekuńczo – wycho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wawczych.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3. Obserwowanie:</w:t>
            </w:r>
          </w:p>
          <w:p w:rsidR="00580A03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 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aktywności poszczególnych uczniów, w tym uczniów ze specjalnymi potrzebami edukacyjnymi,</w:t>
            </w:r>
          </w:p>
          <w:p w:rsidR="003D580A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zorganizowanej i podejmowanej spontanicznie aktywności formalnych i nieformalnych grup uczniów, dynamiki grupy, ról pełnionych prz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ez uczestników grupy, zachowań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i postaw uczniów</w:t>
            </w:r>
          </w:p>
          <w:p w:rsidR="00D77D70" w:rsidRPr="00051A2A" w:rsidRDefault="00D77D70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działań opiekuńczo-wyc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howawczych i dydaktycznych wychowawcy i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nauczycieli przedmiotów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c) interakcji dorosły (nauczyciel, wychowawca) – uczeń oraz interakcji między uczniami (w tym samym i różnym wieku).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d) procesów komunikowania interpersonalnego i społecznego w grupach wychowawczych, ich prawidłowości i zakłóceń,</w:t>
            </w:r>
          </w:p>
          <w:p w:rsidR="00AC0F3E" w:rsidRPr="00051A2A" w:rsidRDefault="00AC0F3E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Zaplanowanie  i przeprowadzenie  zajęć  wychowawczych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pod nadzorem opiekuna praktyk zawodowych</w:t>
            </w:r>
          </w:p>
          <w:p w:rsidR="009A5236" w:rsidRDefault="00580A03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5. Analiza </w:t>
            </w:r>
            <w:r w:rsidR="009A5236">
              <w:rPr>
                <w:rFonts w:ascii="Times New Roman" w:hAnsi="Times New Roman" w:cs="Times New Roman"/>
                <w:sz w:val="20"/>
                <w:szCs w:val="20"/>
              </w:rPr>
              <w:t>sytuacji  i zdarzeń pedagogicznych  zaobserwowanych  lub doświadczonych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w czasie praktyk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konfrontowanie wiedzy teoretycznej z praktyczną,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7043D">
              <w:rPr>
                <w:rFonts w:ascii="Times New Roman" w:hAnsi="Times New Roman" w:cs="Times New Roman"/>
                <w:sz w:val="20"/>
                <w:szCs w:val="20"/>
              </w:rPr>
              <w:t>) ocena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własnego funkcjonowania w toku realizowanych zadań opiekuńczych i wychowawczych (dostrzeganie swoich mocnych i słabych stron),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7043D">
              <w:rPr>
                <w:rFonts w:ascii="Times New Roman" w:hAnsi="Times New Roman" w:cs="Times New Roman"/>
                <w:sz w:val="20"/>
                <w:szCs w:val="20"/>
              </w:rPr>
              <w:t>) ocena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przebiegu prowadzonych działań oraz realizacji zamierzonych celów,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>) omawianie zgromadzonych doświadczeń w grupie studentów (słuchaczy).</w:t>
            </w:r>
          </w:p>
          <w:p w:rsidR="009A5236" w:rsidRPr="00051A2A" w:rsidRDefault="00AC0F3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>. Współdziałanie z opiekunem praktyk w:</w:t>
            </w:r>
          </w:p>
          <w:p w:rsidR="009A5236" w:rsidRPr="00051A2A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realizacji założeń projektów tematycznych,</w:t>
            </w:r>
          </w:p>
          <w:p w:rsidR="009A5236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 omawianiu</w:t>
            </w:r>
            <w:r w:rsidR="003D580A" w:rsidRPr="003D580A">
              <w:rPr>
                <w:rFonts w:ascii="Times New Roman" w:hAnsi="Times New Roman" w:cs="Times New Roman"/>
                <w:sz w:val="20"/>
                <w:szCs w:val="20"/>
              </w:rPr>
              <w:t xml:space="preserve"> obserwowanych sytuacji i przeprowadzonych działań</w:t>
            </w:r>
            <w:r w:rsidR="003D580A" w:rsidRPr="00E01F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E01FAE" w:rsidRPr="00051A2A" w:rsidRDefault="00E01FA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prowadzeniu dokumentacji z praktyki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A03" w:rsidRPr="00051A2A" w:rsidRDefault="00AC0F3E" w:rsidP="009A523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Zaliczenie przedmiotu.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159"/>
        <w:gridCol w:w="1629"/>
      </w:tblGrid>
      <w:tr w:rsidR="00580A03" w:rsidRPr="00051A2A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:rsidR="00580A03" w:rsidRPr="00051A2A" w:rsidRDefault="00580A03" w:rsidP="006F21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554C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WIEDZY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i </w:t>
            </w:r>
            <w:r w:rsidR="00554C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B.3.W1.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Zadania charakterystyczne dla szkoły podstawowej oraz środowisko, w jakim one działają;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NAU1_W08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B.3.W2.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Organizację, statut i plan pracy szkoły podstawowej, program wychowawczo-profilaktyczny oraz program realizacji doradztwa zawodowego;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NAU1_W04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NAU1_W07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NAU1_W09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B.3.W3.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Zasady zapewniania bezpieczeństwa uczniom w szkole podstawowej i poza nią.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NAU1_W11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UMIEJĘTNOŚCI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B.3.U1.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pracy wychowawcy klasy, jego interakcji z uczniami oraz sposobu, w jaki planuje i przeprowadza zajęcia wychowawcze;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B.3.U2.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sposobu integracji działań opiekuńczo-wychowawczych i dydaktycznych przez nauczycieli przedmiotów;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NAU1_U03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B.3.U3.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wnioski, w miarę możliwości, z bezpośredniej obserwacji pracy rady pedagogicznej i zespołu wychowawców klas;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NAU1_U01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B.3.U4.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bezpośredniej obserwacji pozalekcyjnych działań opiekuńczo-wychowawczych nauczycieli, w tym podczas dyżurów na przerwach międzylekcyjnych i zorganizowanych wyjść grup uczniowskich;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B.3.U5.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Zaplanować i przeprowadzić zajęcia wychowawcze pod nadzorem opiekuna praktyk zawodowych;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NAU1_U13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B.3.U6.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KOMPETENCJI SPOŁECZNYCH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  <w:p w:rsidR="00580A03" w:rsidRPr="00051A2A" w:rsidRDefault="00554C7C" w:rsidP="00554C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3.K1</w:t>
            </w:r>
          </w:p>
        </w:tc>
        <w:tc>
          <w:tcPr>
            <w:tcW w:w="7159" w:type="dxa"/>
          </w:tcPr>
          <w:p w:rsidR="00580A03" w:rsidRPr="00051A2A" w:rsidRDefault="00580A03" w:rsidP="006F219B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Skutecznego współdziałania z opiekunem praktyk zawodowych i z nauczycielami w celu poszerzania swojej wiedzy.</w:t>
            </w:r>
          </w:p>
        </w:tc>
        <w:tc>
          <w:tcPr>
            <w:tcW w:w="162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NAU1_K02</w:t>
            </w:r>
          </w:p>
          <w:p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NAU1_K07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378"/>
        <w:gridCol w:w="558"/>
        <w:gridCol w:w="709"/>
        <w:gridCol w:w="6306"/>
      </w:tblGrid>
      <w:tr w:rsidR="00580A03" w:rsidRPr="00051A2A">
        <w:trPr>
          <w:trHeight w:val="284"/>
        </w:trPr>
        <w:tc>
          <w:tcPr>
            <w:tcW w:w="9781" w:type="dxa"/>
            <w:gridSpan w:val="5"/>
          </w:tcPr>
          <w:p w:rsidR="00580A03" w:rsidRPr="00051A2A" w:rsidRDefault="00580A03" w:rsidP="006F219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80A03" w:rsidRPr="00051A2A">
        <w:trPr>
          <w:trHeight w:val="284"/>
        </w:trPr>
        <w:tc>
          <w:tcPr>
            <w:tcW w:w="1830" w:type="dxa"/>
            <w:vMerge w:val="restart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4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Merge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Praktyka</w:t>
            </w:r>
          </w:p>
        </w:tc>
        <w:tc>
          <w:tcPr>
            <w:tcW w:w="6306" w:type="dxa"/>
            <w:vMerge w:val="restart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Merge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Merge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:rsidTr="00605A7D">
        <w:trPr>
          <w:trHeight w:val="284"/>
        </w:trPr>
        <w:tc>
          <w:tcPr>
            <w:tcW w:w="1830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bCs/>
          <w:i/>
          <w:iCs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580A03" w:rsidRPr="00051A2A">
        <w:trPr>
          <w:trHeight w:val="284"/>
        </w:trPr>
        <w:tc>
          <w:tcPr>
            <w:tcW w:w="792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580A03" w:rsidRPr="00051A2A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580A03" w:rsidRPr="00051A2A" w:rsidRDefault="00580A03" w:rsidP="006F219B">
            <w:pPr>
              <w:ind w:left="113" w:right="-57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  <w:t>Praktyka (P)*</w:t>
            </w: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51 -60 %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61 -70 %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71 -80 %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81 -90 %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Od 91 % pkt. z zadań stawianych studentowi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  <w:r w:rsidRPr="00051A2A">
        <w:rPr>
          <w:rFonts w:ascii="Times New Roman" w:hAnsi="Times New Roman" w:cs="Times New Roman"/>
          <w:sz w:val="20"/>
          <w:szCs w:val="20"/>
        </w:rPr>
        <w:t xml:space="preserve"> Rozpoczęcie praktyki zawodowej  zostanie poprzedzone szczegółową instrukcją opracowaną przez zespół nauczycieli akademickich realizujących zajęcia z grupy przedmiotów B (przygotowanie psychologiczno-pedagogiczne).</w:t>
      </w: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476"/>
        <w:gridCol w:w="1476"/>
      </w:tblGrid>
      <w:tr w:rsidR="00580A03" w:rsidRPr="00051A2A">
        <w:trPr>
          <w:trHeight w:val="284"/>
        </w:trPr>
        <w:tc>
          <w:tcPr>
            <w:tcW w:w="6829" w:type="dxa"/>
            <w:vMerge w:val="restart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580A03" w:rsidRPr="00051A2A">
        <w:trPr>
          <w:trHeight w:val="284"/>
        </w:trPr>
        <w:tc>
          <w:tcPr>
            <w:tcW w:w="6829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:rsidR="00605A7D" w:rsidRPr="00605A7D" w:rsidRDefault="00605A7D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Przygotowanie do prowadzenia godziny wychowawczej w szkole podstawowej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Zebranie materiałów do projektów przedmiotowych/tematycznych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Opracowanie dokumentacji praktyki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605A7D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605A7D" w:rsidRPr="00051A2A" w:rsidRDefault="00605A7D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</w:tr>
    </w:tbl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:rsidR="00580A03" w:rsidRPr="00605A7D" w:rsidRDefault="00605A7D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Times New Roman" w:hAnsi="Times New Roman"/>
          <w:i/>
          <w:iCs/>
          <w:sz w:val="20"/>
          <w:szCs w:val="20"/>
        </w:rPr>
      </w:pPr>
      <w:r w:rsidRPr="00605A7D">
        <w:rPr>
          <w:rFonts w:ascii="Times New Roman" w:hAnsi="Times New Roman"/>
          <w:b/>
          <w:bCs/>
          <w:i/>
          <w:iCs/>
          <w:sz w:val="20"/>
          <w:szCs w:val="20"/>
        </w:rPr>
        <w:t>Przyjmuję</w:t>
      </w:r>
      <w:r w:rsidR="00580A03" w:rsidRPr="00605A7D">
        <w:rPr>
          <w:rFonts w:ascii="Times New Roman" w:hAnsi="Times New Roman"/>
          <w:b/>
          <w:bCs/>
          <w:i/>
          <w:iCs/>
          <w:sz w:val="20"/>
          <w:szCs w:val="20"/>
        </w:rPr>
        <w:t xml:space="preserve"> do realizacji</w:t>
      </w:r>
      <w:r w:rsidR="00580A03" w:rsidRPr="00605A7D">
        <w:rPr>
          <w:rFonts w:ascii="Times New Roman" w:hAnsi="Times New Roman"/>
          <w:i/>
          <w:iCs/>
          <w:sz w:val="20"/>
          <w:szCs w:val="20"/>
        </w:rPr>
        <w:t xml:space="preserve">    (data i czytelne  podpisy osób prowadz¹cych przedmiot w danym roku akademickim)</w:t>
      </w:r>
    </w:p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color w:val="FF0000"/>
          <w:sz w:val="20"/>
          <w:szCs w:val="20"/>
        </w:rPr>
      </w:pPr>
    </w:p>
    <w:p w:rsidR="00580A03" w:rsidRPr="00051A2A" w:rsidRDefault="00580A03" w:rsidP="0024471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  <w:t xml:space="preserve">             </w:t>
      </w:r>
      <w:r w:rsidRPr="00051A2A">
        <w:rPr>
          <w:i/>
          <w:iCs/>
          <w:sz w:val="20"/>
          <w:szCs w:val="20"/>
        </w:rPr>
        <w:t>............................................................................................................................</w:t>
      </w:r>
    </w:p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:rsidR="00580A03" w:rsidRPr="00051A2A" w:rsidRDefault="00580A03">
      <w:pPr>
        <w:rPr>
          <w:rFonts w:ascii="Times New Roman" w:hAnsi="Times New Roman" w:cs="Times New Roman"/>
          <w:sz w:val="20"/>
          <w:szCs w:val="20"/>
        </w:rPr>
      </w:pPr>
    </w:p>
    <w:sectPr w:rsidR="00580A03" w:rsidRPr="00051A2A" w:rsidSect="00343075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2B59CA"/>
    <w:multiLevelType w:val="hybridMultilevel"/>
    <w:tmpl w:val="C4E89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231D4C"/>
    <w:multiLevelType w:val="hybridMultilevel"/>
    <w:tmpl w:val="3C28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A"/>
    <w:rsid w:val="00001908"/>
    <w:rsid w:val="0003410B"/>
    <w:rsid w:val="00037531"/>
    <w:rsid w:val="00051A2A"/>
    <w:rsid w:val="0008494F"/>
    <w:rsid w:val="000971DC"/>
    <w:rsid w:val="001434E3"/>
    <w:rsid w:val="001B3A76"/>
    <w:rsid w:val="001E5064"/>
    <w:rsid w:val="00244714"/>
    <w:rsid w:val="002F47A1"/>
    <w:rsid w:val="0030564F"/>
    <w:rsid w:val="00326766"/>
    <w:rsid w:val="00343075"/>
    <w:rsid w:val="00346AA8"/>
    <w:rsid w:val="00362BE8"/>
    <w:rsid w:val="00366291"/>
    <w:rsid w:val="003A6C7B"/>
    <w:rsid w:val="003D580A"/>
    <w:rsid w:val="003F23E7"/>
    <w:rsid w:val="00415CAF"/>
    <w:rsid w:val="00415EFC"/>
    <w:rsid w:val="004435BC"/>
    <w:rsid w:val="004C4D68"/>
    <w:rsid w:val="004E03AE"/>
    <w:rsid w:val="004E43E9"/>
    <w:rsid w:val="005024A9"/>
    <w:rsid w:val="00554C7C"/>
    <w:rsid w:val="00580A03"/>
    <w:rsid w:val="005901D4"/>
    <w:rsid w:val="005A451F"/>
    <w:rsid w:val="005F0469"/>
    <w:rsid w:val="00605A7D"/>
    <w:rsid w:val="00654042"/>
    <w:rsid w:val="00663D7F"/>
    <w:rsid w:val="006B1F4C"/>
    <w:rsid w:val="006F219B"/>
    <w:rsid w:val="00750979"/>
    <w:rsid w:val="0078628B"/>
    <w:rsid w:val="00791B45"/>
    <w:rsid w:val="007F3205"/>
    <w:rsid w:val="00803A7C"/>
    <w:rsid w:val="00807783"/>
    <w:rsid w:val="00816AE1"/>
    <w:rsid w:val="008407A9"/>
    <w:rsid w:val="00872089"/>
    <w:rsid w:val="00897409"/>
    <w:rsid w:val="008C2203"/>
    <w:rsid w:val="00902E2F"/>
    <w:rsid w:val="009A0659"/>
    <w:rsid w:val="009A5236"/>
    <w:rsid w:val="009D2737"/>
    <w:rsid w:val="009D2E63"/>
    <w:rsid w:val="00A2546D"/>
    <w:rsid w:val="00AB3995"/>
    <w:rsid w:val="00AC0F3E"/>
    <w:rsid w:val="00AD4F88"/>
    <w:rsid w:val="00AD671A"/>
    <w:rsid w:val="00B977C6"/>
    <w:rsid w:val="00BA653A"/>
    <w:rsid w:val="00BD24DB"/>
    <w:rsid w:val="00BE6F32"/>
    <w:rsid w:val="00C467F8"/>
    <w:rsid w:val="00C56CB9"/>
    <w:rsid w:val="00C779ED"/>
    <w:rsid w:val="00C83DBB"/>
    <w:rsid w:val="00C85877"/>
    <w:rsid w:val="00C87B1A"/>
    <w:rsid w:val="00CB79CE"/>
    <w:rsid w:val="00CC11AA"/>
    <w:rsid w:val="00CD705F"/>
    <w:rsid w:val="00CF2924"/>
    <w:rsid w:val="00D56F7A"/>
    <w:rsid w:val="00D77D70"/>
    <w:rsid w:val="00DC256F"/>
    <w:rsid w:val="00E0031F"/>
    <w:rsid w:val="00E01FAE"/>
    <w:rsid w:val="00E77656"/>
    <w:rsid w:val="00EB6C41"/>
    <w:rsid w:val="00F111A5"/>
    <w:rsid w:val="00F370F8"/>
    <w:rsid w:val="00F7043D"/>
    <w:rsid w:val="00F83E70"/>
    <w:rsid w:val="00FA7126"/>
    <w:rsid w:val="00FB1661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6A3B486-6967-453D-BE59-E1B540FB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71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24471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4471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24471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99"/>
    <w:qFormat/>
    <w:rsid w:val="00244714"/>
    <w:pPr>
      <w:ind w:left="72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Agata Jopkiewicz</dc:creator>
  <cp:lastModifiedBy>Agnieszka Głód</cp:lastModifiedBy>
  <cp:revision>4</cp:revision>
  <dcterms:created xsi:type="dcterms:W3CDTF">2020-10-07T17:46:00Z</dcterms:created>
  <dcterms:modified xsi:type="dcterms:W3CDTF">2020-10-12T07:05:00Z</dcterms:modified>
</cp:coreProperties>
</file>