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6D" w:rsidRDefault="003E576D" w:rsidP="003E576D">
      <w:pPr>
        <w:widowControl w:val="0"/>
        <w:spacing w:line="240" w:lineRule="auto"/>
        <w:ind w:left="38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PRZED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</w:p>
    <w:p w:rsidR="003E576D" w:rsidRDefault="003E576D" w:rsidP="003E576D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6"/>
        <w:gridCol w:w="1272"/>
        <w:gridCol w:w="6515"/>
      </w:tblGrid>
      <w:tr w:rsidR="003E576D" w:rsidTr="009E76CD">
        <w:trPr>
          <w:cantSplit/>
          <w:trHeight w:hRule="exact" w:val="24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iotu</w:t>
            </w:r>
          </w:p>
        </w:tc>
        <w:tc>
          <w:tcPr>
            <w:tcW w:w="77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Pr="00BC0140" w:rsidRDefault="00BC0140" w:rsidP="00BC0140">
            <w:pPr>
              <w:jc w:val="center"/>
              <w:rPr>
                <w:b/>
              </w:rPr>
            </w:pPr>
            <w:r w:rsidRPr="00BC0140">
              <w:rPr>
                <w:b/>
                <w:color w:val="000000"/>
                <w:lang w:val="en-US"/>
              </w:rPr>
              <w:t>0232.1.FILPL1.B/C32.PS</w:t>
            </w:r>
          </w:p>
        </w:tc>
      </w:tr>
      <w:tr w:rsidR="003E576D" w:rsidRPr="00BC0140" w:rsidTr="009E76CD">
        <w:trPr>
          <w:cantSplit/>
          <w:trHeight w:hRule="exact" w:val="341"/>
        </w:trPr>
        <w:tc>
          <w:tcPr>
            <w:tcW w:w="19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116" w:line="237" w:lineRule="auto"/>
              <w:ind w:left="108" w:right="1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iotu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51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65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140" w:rsidRDefault="005B53EA" w:rsidP="009E76CD">
            <w:pPr>
              <w:widowControl w:val="0"/>
              <w:spacing w:before="51" w:line="240" w:lineRule="auto"/>
              <w:ind w:left="309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en-US"/>
              </w:rPr>
              <w:t>p</w:t>
            </w:r>
            <w:r w:rsidR="00BC0140" w:rsidRPr="00BC014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en-US"/>
              </w:rPr>
              <w:t>raktyczna</w:t>
            </w:r>
            <w:proofErr w:type="spellEnd"/>
            <w:r w:rsidR="00BC0140" w:rsidRPr="00BC014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C0140" w:rsidRPr="00BC014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en-US"/>
              </w:rPr>
              <w:t>stylistyka</w:t>
            </w:r>
            <w:proofErr w:type="spellEnd"/>
            <w:r w:rsidR="00BC014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</w:p>
          <w:p w:rsidR="003E576D" w:rsidRPr="00BC0140" w:rsidRDefault="005B53EA" w:rsidP="009E76CD">
            <w:pPr>
              <w:widowControl w:val="0"/>
              <w:spacing w:before="51" w:line="240" w:lineRule="auto"/>
              <w:ind w:left="309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en-US"/>
              </w:rPr>
              <w:t>p</w:t>
            </w:r>
            <w:r w:rsidR="00BC0140" w:rsidRPr="00BC014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en-US"/>
              </w:rPr>
              <w:t>ractical stylistics</w:t>
            </w:r>
          </w:p>
        </w:tc>
      </w:tr>
      <w:tr w:rsidR="003E576D" w:rsidTr="009E76CD">
        <w:trPr>
          <w:cantSplit/>
          <w:trHeight w:hRule="exact" w:val="295"/>
        </w:trPr>
        <w:tc>
          <w:tcPr>
            <w:tcW w:w="19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Pr="00065D41" w:rsidRDefault="003E576D" w:rsidP="009E76CD">
            <w:pPr>
              <w:rPr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2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</w:t>
            </w:r>
          </w:p>
        </w:tc>
        <w:tc>
          <w:tcPr>
            <w:tcW w:w="65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/>
        </w:tc>
      </w:tr>
    </w:tbl>
    <w:p w:rsidR="003E576D" w:rsidRDefault="003E576D" w:rsidP="003E576D">
      <w:pPr>
        <w:spacing w:after="34" w:line="240" w:lineRule="exact"/>
        <w:rPr>
          <w:sz w:val="24"/>
          <w:szCs w:val="24"/>
        </w:rPr>
      </w:pPr>
    </w:p>
    <w:p w:rsidR="003E576D" w:rsidRDefault="003E576D" w:rsidP="003E576D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USY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WANIE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IOTU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YST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IÓW</w:t>
      </w:r>
    </w:p>
    <w:p w:rsidR="003E576D" w:rsidRDefault="003E576D" w:rsidP="003E576D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1"/>
        <w:gridCol w:w="5386"/>
      </w:tblGrid>
      <w:tr w:rsidR="003E576D" w:rsidTr="009E76CD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Kierunek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r>
              <w:rPr>
                <w:rFonts w:ascii="Times New Roman" w:hAnsi="Times New Roman" w:cs="Times New Roman"/>
                <w:sz w:val="20"/>
                <w:szCs w:val="20"/>
              </w:rPr>
              <w:t>filologia polska</w:t>
            </w:r>
          </w:p>
        </w:tc>
      </w:tr>
      <w:tr w:rsidR="003E576D" w:rsidTr="009E76CD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r>
              <w:rPr>
                <w:rFonts w:ascii="Times New Roman" w:hAnsi="Times New Roman" w:cs="Times New Roman"/>
                <w:sz w:val="20"/>
                <w:szCs w:val="20"/>
              </w:rPr>
              <w:t>studia stacjonarne</w:t>
            </w:r>
          </w:p>
        </w:tc>
      </w:tr>
      <w:tr w:rsidR="003E576D" w:rsidTr="009E76CD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ozi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studia pierwszego stopnia</w:t>
            </w:r>
          </w:p>
        </w:tc>
      </w:tr>
      <w:tr w:rsidR="003E576D" w:rsidTr="009E76CD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studió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</w:p>
        </w:tc>
      </w:tr>
      <w:tr w:rsidR="003E576D" w:rsidTr="009E76CD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soba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gotowująca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artę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iotu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r>
              <w:rPr>
                <w:rFonts w:ascii="Times New Roman" w:hAnsi="Times New Roman" w:cs="Times New Roman"/>
                <w:sz w:val="20"/>
                <w:szCs w:val="20"/>
              </w:rPr>
              <w:t>dr hab. Dorota Połowniak-Wawrzonek, prof. UJK</w:t>
            </w:r>
          </w:p>
        </w:tc>
      </w:tr>
      <w:tr w:rsidR="003E576D" w:rsidRPr="00BC0140" w:rsidTr="009E76CD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Konta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Pr="005B53EA" w:rsidRDefault="005B53EA" w:rsidP="009E76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3EA">
              <w:rPr>
                <w:rFonts w:ascii="Times New Roman" w:hAnsi="Times New Roman" w:cs="Times New Roman"/>
                <w:sz w:val="20"/>
                <w:szCs w:val="20"/>
              </w:rPr>
              <w:t>dorota.polowniak-wawrzonek@ujk.edu.pl</w:t>
            </w:r>
          </w:p>
        </w:tc>
      </w:tr>
    </w:tbl>
    <w:p w:rsidR="003E576D" w:rsidRPr="00065D41" w:rsidRDefault="003E576D" w:rsidP="003E576D">
      <w:pPr>
        <w:spacing w:after="5" w:line="200" w:lineRule="exact"/>
        <w:rPr>
          <w:sz w:val="20"/>
          <w:szCs w:val="20"/>
          <w:lang w:val="en-US"/>
        </w:rPr>
      </w:pPr>
    </w:p>
    <w:p w:rsidR="003E576D" w:rsidRDefault="003E576D" w:rsidP="003E576D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OGÓLNA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STYKA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IOTU</w:t>
      </w:r>
    </w:p>
    <w:p w:rsidR="003E576D" w:rsidRDefault="003E576D" w:rsidP="003E576D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1"/>
        <w:gridCol w:w="5386"/>
      </w:tblGrid>
      <w:tr w:rsidR="003E576D" w:rsidTr="009E76CD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Język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łado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r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</w:tr>
      <w:tr w:rsidR="003E576D" w:rsidTr="009E76CD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stępn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AD747D" w:rsidP="009E76CD"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</w:tbl>
    <w:p w:rsidR="003E576D" w:rsidRDefault="003E576D" w:rsidP="003E576D">
      <w:pPr>
        <w:spacing w:after="5" w:line="200" w:lineRule="exact"/>
        <w:rPr>
          <w:sz w:val="20"/>
          <w:szCs w:val="20"/>
        </w:rPr>
      </w:pPr>
    </w:p>
    <w:p w:rsidR="003E576D" w:rsidRDefault="003E576D" w:rsidP="003E576D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ŁOWA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CHAR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KTERYSTY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IOTU</w:t>
      </w:r>
    </w:p>
    <w:p w:rsidR="003E576D" w:rsidRDefault="003E576D" w:rsidP="003E576D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6"/>
        <w:gridCol w:w="1767"/>
        <w:gridCol w:w="6454"/>
      </w:tblGrid>
      <w:tr w:rsidR="003E576D" w:rsidTr="009E76CD">
        <w:trPr>
          <w:cantSplit/>
          <w:trHeight w:hRule="exact" w:val="295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Pr="00575C2A" w:rsidRDefault="003E576D" w:rsidP="009E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ćwiczenia audytoryjne – 30 godz.</w:t>
            </w:r>
          </w:p>
        </w:tc>
      </w:tr>
      <w:tr w:rsidR="003E576D" w:rsidTr="009E76CD">
        <w:trPr>
          <w:cantSplit/>
          <w:trHeight w:hRule="exact" w:val="292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realizacji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Pr="00575C2A" w:rsidRDefault="003E576D" w:rsidP="009E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C2A">
              <w:rPr>
                <w:rFonts w:ascii="Times New Roman" w:hAnsi="Times New Roman" w:cs="Times New Roman"/>
                <w:sz w:val="20"/>
                <w:szCs w:val="20"/>
              </w:rPr>
              <w:t>zajęcia w pomieszczeniach dydaktycznych UJK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53EA">
              <w:rPr>
                <w:rFonts w:ascii="Times New Roman" w:hAnsi="Times New Roman" w:cs="Times New Roman"/>
                <w:sz w:val="20"/>
                <w:szCs w:val="20"/>
              </w:rPr>
              <w:t>/ zajęcia zdalne</w:t>
            </w:r>
          </w:p>
        </w:tc>
      </w:tr>
      <w:tr w:rsidR="003E576D" w:rsidTr="009E76CD">
        <w:trPr>
          <w:cantSplit/>
          <w:trHeight w:hRule="exact" w:val="295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liczenia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Pr="00575C2A" w:rsidRDefault="003E576D" w:rsidP="009E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</w:tr>
      <w:tr w:rsidR="003E576D" w:rsidTr="009E76CD">
        <w:trPr>
          <w:cantSplit/>
          <w:trHeight w:hRule="exact" w:val="292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tody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dyda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tyczne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r>
              <w:rPr>
                <w:rFonts w:ascii="Times New Roman" w:hAnsi="Times New Roman" w:cs="Times New Roman"/>
                <w:sz w:val="20"/>
                <w:szCs w:val="20"/>
              </w:rPr>
              <w:t>podające, praktyczne, problemowe</w:t>
            </w:r>
          </w:p>
        </w:tc>
      </w:tr>
      <w:tr w:rsidR="003E576D" w:rsidTr="00BC0140">
        <w:trPr>
          <w:cantSplit/>
          <w:trHeight w:hRule="exact" w:val="1081"/>
        </w:trPr>
        <w:tc>
          <w:tcPr>
            <w:tcW w:w="15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7" w:line="240" w:lineRule="auto"/>
              <w:ind w:left="535" w:right="119" w:hanging="4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liter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tury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7" w:line="240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140" w:rsidRPr="00BC0140" w:rsidRDefault="00BC0140" w:rsidP="009E7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C01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D. </w:t>
            </w:r>
            <w:proofErr w:type="spellStart"/>
            <w:r w:rsidRPr="00BC0140">
              <w:rPr>
                <w:rFonts w:ascii="Times New Roman" w:hAnsi="Times New Roman" w:cs="Times New Roman"/>
                <w:iCs/>
                <w:sz w:val="20"/>
                <w:szCs w:val="20"/>
              </w:rPr>
              <w:t>Zdunkiewicz-Jedynak</w:t>
            </w:r>
            <w:proofErr w:type="spellEnd"/>
            <w:r w:rsidRPr="00BC01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C0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Wykłady ze stylistyki</w:t>
            </w:r>
            <w:r w:rsidRPr="00BC0140">
              <w:rPr>
                <w:rFonts w:ascii="Times New Roman" w:hAnsi="Times New Roman" w:cs="Times New Roman"/>
                <w:iCs/>
                <w:sz w:val="20"/>
                <w:szCs w:val="20"/>
              </w:rPr>
              <w:t>, Warszawa 2008.</w:t>
            </w:r>
          </w:p>
          <w:p w:rsidR="003E576D" w:rsidRDefault="003E576D" w:rsidP="009E7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 </w:t>
            </w:r>
            <w:r w:rsidR="00BC0140" w:rsidRPr="00BC0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Ćwiczenia ze stylistyki</w:t>
            </w:r>
            <w:r w:rsidR="00BC01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red. </w:t>
            </w:r>
            <w:r w:rsidR="00BC0140" w:rsidRPr="00BC01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D. </w:t>
            </w:r>
            <w:proofErr w:type="spellStart"/>
            <w:r w:rsidR="00BC0140" w:rsidRPr="00BC0140">
              <w:rPr>
                <w:rFonts w:ascii="Times New Roman" w:hAnsi="Times New Roman" w:cs="Times New Roman"/>
                <w:iCs/>
                <w:sz w:val="20"/>
                <w:szCs w:val="20"/>
              </w:rPr>
              <w:t>Zdunkiewicz-Jedynak</w:t>
            </w:r>
            <w:proofErr w:type="spellEnd"/>
            <w:r w:rsidR="00BC0140">
              <w:rPr>
                <w:rFonts w:ascii="Times New Roman" w:hAnsi="Times New Roman" w:cs="Times New Roman"/>
                <w:iCs/>
                <w:sz w:val="20"/>
                <w:szCs w:val="20"/>
              </w:rPr>
              <w:t>, Warszawa 2012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BC0140" w:rsidRDefault="00BC0140" w:rsidP="00BC01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BC0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Praktyczna stylistyka nie tylko dla polonistów</w:t>
            </w:r>
            <w:r w:rsidRPr="00BC0140">
              <w:rPr>
                <w:rFonts w:ascii="Times New Roman" w:hAnsi="Times New Roman" w:cs="Times New Roman"/>
                <w:iCs/>
                <w:sz w:val="20"/>
                <w:szCs w:val="20"/>
              </w:rPr>
              <w:t>, red. E. Bańkowska, Warszawa 2002.</w:t>
            </w:r>
          </w:p>
          <w:p w:rsidR="003E576D" w:rsidRDefault="003E576D" w:rsidP="009E7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E576D" w:rsidTr="00037FA1">
        <w:trPr>
          <w:cantSplit/>
          <w:trHeight w:hRule="exact" w:val="997"/>
        </w:trPr>
        <w:tc>
          <w:tcPr>
            <w:tcW w:w="15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/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Pr="0073625F" w:rsidRDefault="003E576D" w:rsidP="009E76CD">
            <w:pPr>
              <w:widowControl w:val="0"/>
              <w:spacing w:before="7" w:line="240" w:lineRule="auto"/>
              <w:ind w:left="141" w:right="-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62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uzupełniająca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FA1" w:rsidRDefault="00037FA1" w:rsidP="00037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37F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  <w:r w:rsidRPr="00037F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Encyklopedia kultury polskiej XX wieku</w:t>
            </w:r>
            <w:r w:rsidRPr="00037F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T. II. </w:t>
            </w:r>
            <w:r w:rsidRPr="00037F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Współczesny język polski</w:t>
            </w:r>
            <w:r w:rsidRPr="00037F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:rsidR="00037FA1" w:rsidRPr="00037FA1" w:rsidRDefault="00037FA1" w:rsidP="00037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37FA1">
              <w:rPr>
                <w:rFonts w:ascii="Times New Roman" w:hAnsi="Times New Roman" w:cs="Times New Roman"/>
                <w:iCs/>
                <w:sz w:val="20"/>
                <w:szCs w:val="20"/>
              </w:rPr>
              <w:t>red. J. Bartmiński, Lublin 1993.</w:t>
            </w:r>
          </w:p>
          <w:p w:rsidR="00037FA1" w:rsidRPr="00037FA1" w:rsidRDefault="00037FA1" w:rsidP="00037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037F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J. Maćkiewicz, </w:t>
            </w:r>
            <w:r w:rsidRPr="00037F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Jak pisać teksty naukowe?,</w:t>
            </w:r>
            <w:r w:rsidRPr="00037F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Gdańsk 1999.</w:t>
            </w:r>
          </w:p>
          <w:p w:rsidR="003E576D" w:rsidRPr="00575C2A" w:rsidRDefault="003E576D" w:rsidP="009E76C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3E576D" w:rsidRDefault="003E576D" w:rsidP="003E576D">
      <w:pPr>
        <w:spacing w:after="7" w:line="200" w:lineRule="exact"/>
        <w:rPr>
          <w:sz w:val="20"/>
          <w:szCs w:val="20"/>
        </w:rPr>
      </w:pPr>
    </w:p>
    <w:p w:rsidR="003E576D" w:rsidRDefault="003E576D" w:rsidP="003E576D">
      <w:pPr>
        <w:widowControl w:val="0"/>
        <w:spacing w:line="239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CELE,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ENIA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Ę</w:t>
      </w:r>
    </w:p>
    <w:p w:rsidR="003E576D" w:rsidRDefault="003E576D" w:rsidP="003E576D">
      <w:pPr>
        <w:widowControl w:val="0"/>
        <w:spacing w:line="239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77"/>
      </w:tblGrid>
      <w:tr w:rsidR="003E576D" w:rsidTr="00AD747D">
        <w:trPr>
          <w:cantSplit/>
          <w:trHeight w:hRule="exact" w:val="1319"/>
        </w:trPr>
        <w:tc>
          <w:tcPr>
            <w:tcW w:w="9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iotu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(z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uwzględn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E576D" w:rsidRPr="001C2BC5" w:rsidRDefault="003E576D" w:rsidP="009E7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2BC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C1</w:t>
            </w:r>
            <w:r w:rsidRPr="001C2B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="00037FA1">
              <w:rPr>
                <w:rFonts w:ascii="Times New Roman" w:hAnsi="Times New Roman" w:cs="Times New Roman"/>
                <w:iCs/>
                <w:sz w:val="20"/>
                <w:szCs w:val="20"/>
              </w:rPr>
              <w:t>D</w:t>
            </w:r>
            <w:r w:rsidR="00037FA1" w:rsidRPr="00037FA1">
              <w:rPr>
                <w:rFonts w:ascii="Times New Roman" w:hAnsi="Times New Roman" w:cs="Times New Roman"/>
                <w:iCs/>
                <w:sz w:val="20"/>
                <w:szCs w:val="20"/>
              </w:rPr>
              <w:t>oskonalenie kompetencji komunikacyjnej</w:t>
            </w:r>
          </w:p>
          <w:p w:rsidR="003E576D" w:rsidRPr="001C2BC5" w:rsidRDefault="003E576D" w:rsidP="009E7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2BC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C2</w:t>
            </w:r>
            <w:r w:rsidRPr="001C2B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="00037FA1">
              <w:rPr>
                <w:rFonts w:ascii="Times New Roman" w:hAnsi="Times New Roman" w:cs="Times New Roman"/>
                <w:iCs/>
                <w:sz w:val="20"/>
                <w:szCs w:val="20"/>
              </w:rPr>
              <w:t>W</w:t>
            </w:r>
            <w:r w:rsidR="00037FA1" w:rsidRPr="00037FA1">
              <w:rPr>
                <w:rFonts w:ascii="Times New Roman" w:hAnsi="Times New Roman" w:cs="Times New Roman"/>
                <w:iCs/>
                <w:sz w:val="20"/>
                <w:szCs w:val="20"/>
              </w:rPr>
              <w:t>ykształcenie umiejętności dostosowania swych działań językowych do każdego typu sytuacji komunikacyjnej</w:t>
            </w:r>
            <w:r w:rsidRPr="001C2BC5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3E576D" w:rsidRPr="0073625F" w:rsidRDefault="003E576D" w:rsidP="009E7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1C2BC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C3</w:t>
            </w:r>
            <w:r w:rsidRPr="001C2B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C2B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037FA1">
              <w:rPr>
                <w:rFonts w:ascii="Times New Roman" w:hAnsi="Times New Roman" w:cs="Times New Roman"/>
                <w:iCs/>
                <w:sz w:val="20"/>
                <w:szCs w:val="20"/>
              </w:rPr>
              <w:t>Ć</w:t>
            </w:r>
            <w:r w:rsidR="00037FA1" w:rsidRPr="00037FA1">
              <w:rPr>
                <w:rFonts w:ascii="Times New Roman" w:hAnsi="Times New Roman" w:cs="Times New Roman"/>
                <w:iCs/>
                <w:sz w:val="20"/>
                <w:szCs w:val="20"/>
              </w:rPr>
              <w:t>wiczenia w redagowaniu różnych form wypowiedzi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3E576D" w:rsidTr="009E76CD">
        <w:trPr>
          <w:cantSplit/>
          <w:trHeight w:hRule="exact" w:val="77"/>
        </w:trPr>
        <w:tc>
          <w:tcPr>
            <w:tcW w:w="9777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spacing w:line="360" w:lineRule="auto"/>
            </w:pPr>
          </w:p>
          <w:p w:rsidR="0080063D" w:rsidRDefault="0080063D" w:rsidP="009E76CD">
            <w:pPr>
              <w:spacing w:line="360" w:lineRule="auto"/>
            </w:pPr>
          </w:p>
          <w:p w:rsidR="0080063D" w:rsidRDefault="0080063D" w:rsidP="009E76CD">
            <w:pPr>
              <w:spacing w:line="360" w:lineRule="auto"/>
            </w:pPr>
          </w:p>
          <w:p w:rsidR="003E576D" w:rsidRDefault="003E576D" w:rsidP="009E76CD">
            <w:pPr>
              <w:spacing w:line="360" w:lineRule="auto"/>
            </w:pPr>
          </w:p>
        </w:tc>
      </w:tr>
      <w:tr w:rsidR="003E576D" w:rsidTr="009E76CD">
        <w:trPr>
          <w:cantSplit/>
          <w:trHeight w:hRule="exact" w:val="3979"/>
        </w:trPr>
        <w:tc>
          <w:tcPr>
            <w:tcW w:w="977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line="240" w:lineRule="auto"/>
              <w:ind w:left="13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Treści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(z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uwzg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dn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ien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my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jęć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  <w:p w:rsidR="003E576D" w:rsidRDefault="003E576D" w:rsidP="009E76CD">
            <w:pPr>
              <w:spacing w:after="6" w:line="220" w:lineRule="exact"/>
              <w:rPr>
                <w:rFonts w:ascii="Times New Roman" w:eastAsia="Times New Roman" w:hAnsi="Times New Roman" w:cs="Times New Roman"/>
              </w:rPr>
            </w:pPr>
          </w:p>
          <w:p w:rsidR="003E576D" w:rsidRDefault="003E576D" w:rsidP="009E76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iczenia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E576D" w:rsidRDefault="00037FA1" w:rsidP="009E76C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Pojęcie stylu. Stylistyka dawniej i dziś.</w:t>
            </w:r>
          </w:p>
          <w:p w:rsidR="003E576D" w:rsidRPr="001C2BC5" w:rsidRDefault="00037FA1" w:rsidP="009E76C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Zróżnicowanie współczesnej polszczyzny</w:t>
            </w:r>
            <w:r w:rsidR="003E576D" w:rsidRPr="001C2B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:rsidR="00275D4B" w:rsidRDefault="00275D4B" w:rsidP="009E76C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Charakterystyka określonych stylów:</w:t>
            </w:r>
          </w:p>
          <w:p w:rsidR="003E576D" w:rsidRDefault="00275D4B" w:rsidP="00275D4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potocznego;</w:t>
            </w:r>
            <w:r w:rsidR="003E576D" w:rsidRPr="000449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3E576D" w:rsidRDefault="00275D4B" w:rsidP="00275D4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naukowego;</w:t>
            </w:r>
          </w:p>
          <w:p w:rsidR="003E576D" w:rsidRDefault="00275D4B" w:rsidP="00275D4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urzędowego;</w:t>
            </w:r>
          </w:p>
          <w:p w:rsidR="00037FA1" w:rsidRDefault="00275D4B" w:rsidP="00275D4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artystycznego;</w:t>
            </w:r>
          </w:p>
          <w:p w:rsidR="00037FA1" w:rsidRDefault="00037FA1" w:rsidP="00275D4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publicystyczn</w:t>
            </w:r>
            <w:r w:rsidR="00275D4B">
              <w:rPr>
                <w:rFonts w:ascii="Times New Roman" w:hAnsi="Times New Roman" w:cs="Times New Roman"/>
                <w:iCs/>
                <w:sz w:val="20"/>
                <w:szCs w:val="20"/>
              </w:rPr>
              <w:t>ego;</w:t>
            </w:r>
          </w:p>
          <w:p w:rsidR="00037FA1" w:rsidRDefault="00037FA1" w:rsidP="00275D4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retoryczn</w:t>
            </w:r>
            <w:r w:rsidR="00275D4B">
              <w:rPr>
                <w:rFonts w:ascii="Times New Roman" w:hAnsi="Times New Roman" w:cs="Times New Roman"/>
                <w:iCs/>
                <w:sz w:val="20"/>
                <w:szCs w:val="20"/>
              </w:rPr>
              <w:t>ego;</w:t>
            </w:r>
          </w:p>
          <w:p w:rsidR="00275D4B" w:rsidRDefault="00275D4B" w:rsidP="00275D4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religijnego.</w:t>
            </w:r>
          </w:p>
          <w:p w:rsidR="00275D4B" w:rsidRDefault="00275D4B" w:rsidP="00275D4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Gatunki wypowiedzi. </w:t>
            </w:r>
          </w:p>
          <w:p w:rsidR="00275D4B" w:rsidRPr="00275D4B" w:rsidRDefault="00275D4B" w:rsidP="00275D4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iCs/>
                <w:sz w:val="20"/>
                <w:szCs w:val="20"/>
              </w:rPr>
              <w:t>Etyka i estetyka wypowiedzi.</w:t>
            </w:r>
          </w:p>
          <w:p w:rsidR="003E576D" w:rsidRDefault="003E576D" w:rsidP="009E76CD">
            <w:pPr>
              <w:widowControl w:val="0"/>
              <w:spacing w:before="4" w:line="239" w:lineRule="auto"/>
              <w:ind w:left="28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3E576D" w:rsidRDefault="003E576D" w:rsidP="003E576D">
      <w:pPr>
        <w:spacing w:after="7" w:line="200" w:lineRule="exact"/>
        <w:rPr>
          <w:sz w:val="20"/>
          <w:szCs w:val="20"/>
        </w:rPr>
      </w:pPr>
    </w:p>
    <w:p w:rsidR="0080063D" w:rsidRDefault="0080063D" w:rsidP="003E576D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D747D" w:rsidRDefault="00AD747D" w:rsidP="003E576D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D747D" w:rsidRDefault="00AD747D" w:rsidP="003E576D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D747D" w:rsidRDefault="00AD747D" w:rsidP="003E576D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E576D" w:rsidRDefault="003E576D" w:rsidP="003E576D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Prze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ioto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efe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uczenia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się </w:t>
      </w:r>
    </w:p>
    <w:p w:rsidR="0080063D" w:rsidRDefault="0080063D" w:rsidP="003E576D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0063D" w:rsidRDefault="0080063D" w:rsidP="003E576D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5954"/>
        <w:gridCol w:w="2551"/>
      </w:tblGrid>
      <w:tr w:rsidR="00275D4B" w:rsidRPr="00275D4B" w:rsidTr="00F60661">
        <w:trPr>
          <w:cantSplit/>
          <w:trHeight w:val="567"/>
        </w:trPr>
        <w:tc>
          <w:tcPr>
            <w:tcW w:w="851" w:type="dxa"/>
            <w:textDirection w:val="btLr"/>
            <w:vAlign w:val="center"/>
          </w:tcPr>
          <w:p w:rsidR="00275D4B" w:rsidRPr="00275D4B" w:rsidRDefault="00275D4B" w:rsidP="00F606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5954" w:type="dxa"/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2551" w:type="dxa"/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kierunkowych efektów uczenia się </w:t>
            </w:r>
          </w:p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D4B" w:rsidRPr="00275D4B" w:rsidTr="00F60661">
        <w:trPr>
          <w:trHeight w:val="57"/>
        </w:trPr>
        <w:tc>
          <w:tcPr>
            <w:tcW w:w="9356" w:type="dxa"/>
            <w:gridSpan w:val="3"/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275D4B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275D4B" w:rsidRPr="00275D4B" w:rsidTr="00F60661">
        <w:trPr>
          <w:trHeight w:val="57"/>
        </w:trPr>
        <w:tc>
          <w:tcPr>
            <w:tcW w:w="851" w:type="dxa"/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5954" w:type="dxa"/>
          </w:tcPr>
          <w:p w:rsidR="00275D4B" w:rsidRPr="00275D4B" w:rsidRDefault="00275D4B" w:rsidP="00F6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zna i rozumie ogólną i szczegółową terminologię, kluczowe teorie i metodologie badań językoznawstwa w zakresie wymagań programowych</w:t>
            </w:r>
          </w:p>
        </w:tc>
        <w:tc>
          <w:tcPr>
            <w:tcW w:w="2551" w:type="dxa"/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FILPL1A_W02</w:t>
            </w:r>
          </w:p>
        </w:tc>
      </w:tr>
      <w:tr w:rsidR="00275D4B" w:rsidRPr="00275D4B" w:rsidTr="00F60661">
        <w:trPr>
          <w:trHeight w:val="57"/>
        </w:trPr>
        <w:tc>
          <w:tcPr>
            <w:tcW w:w="851" w:type="dxa"/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5954" w:type="dxa"/>
          </w:tcPr>
          <w:p w:rsidR="00275D4B" w:rsidRPr="00275D4B" w:rsidRDefault="00275D4B" w:rsidP="00F6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ma wiedzę szczegółową właściwą dla subdyscyplin językoznawstwa w zakresie podstawowym</w:t>
            </w:r>
          </w:p>
        </w:tc>
        <w:tc>
          <w:tcPr>
            <w:tcW w:w="2551" w:type="dxa"/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FILPL1A_W03</w:t>
            </w:r>
          </w:p>
        </w:tc>
      </w:tr>
      <w:tr w:rsidR="00275D4B" w:rsidRPr="00275D4B" w:rsidTr="00F60661">
        <w:trPr>
          <w:trHeight w:val="57"/>
        </w:trPr>
        <w:tc>
          <w:tcPr>
            <w:tcW w:w="851" w:type="dxa"/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5954" w:type="dxa"/>
          </w:tcPr>
          <w:p w:rsidR="00275D4B" w:rsidRPr="00275D4B" w:rsidRDefault="00275D4B" w:rsidP="00F6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 xml:space="preserve">ma niezbędną wiedzę o interdyscyplinarnych powiązaniach językoznawstwa m.in. z archeologią, etnologią, filozofią, historią, historią sztuki, informacją naukową i bibliotekoznawstwem, </w:t>
            </w:r>
            <w:proofErr w:type="spellStart"/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kognitywistyką</w:t>
            </w:r>
            <w:proofErr w:type="spellEnd"/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, kulturoznawstwem, ochroną dóbr kultury, religioznawstwem, teologią, wiedzą o teatrze, komunikowaniem i zaburzeniami w komunikowaniu</w:t>
            </w:r>
          </w:p>
        </w:tc>
        <w:tc>
          <w:tcPr>
            <w:tcW w:w="2551" w:type="dxa"/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FILPL 1A_W04</w:t>
            </w:r>
          </w:p>
        </w:tc>
      </w:tr>
      <w:tr w:rsidR="00275D4B" w:rsidRPr="00275D4B" w:rsidTr="00F60661">
        <w:trPr>
          <w:trHeight w:val="57"/>
        </w:trPr>
        <w:tc>
          <w:tcPr>
            <w:tcW w:w="9356" w:type="dxa"/>
            <w:gridSpan w:val="3"/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275D4B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275D4B" w:rsidRPr="00275D4B" w:rsidTr="00F60661">
        <w:trPr>
          <w:trHeight w:val="57"/>
        </w:trPr>
        <w:tc>
          <w:tcPr>
            <w:tcW w:w="851" w:type="dxa"/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5954" w:type="dxa"/>
          </w:tcPr>
          <w:p w:rsidR="00275D4B" w:rsidRPr="00275D4B" w:rsidRDefault="00275D4B" w:rsidP="00F6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potrafi sformułować wymagany problem badawczy w obrębie językoznawstwa, z uwzględnieniem elementarnej interdyscyplinarności, wykorzystać znane metody i narzędzia do przeprowadzenia złożonego lub mniej typowego badania naukowego pod kierunkiem opiekuna naukowego, umie opracować wyniki badania i dokonać syntetycznych wniosków</w:t>
            </w:r>
          </w:p>
        </w:tc>
        <w:tc>
          <w:tcPr>
            <w:tcW w:w="2551" w:type="dxa"/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FILPL1A_U01</w:t>
            </w:r>
          </w:p>
        </w:tc>
      </w:tr>
      <w:tr w:rsidR="00275D4B" w:rsidRPr="00275D4B" w:rsidTr="00F60661">
        <w:trPr>
          <w:trHeight w:val="57"/>
        </w:trPr>
        <w:tc>
          <w:tcPr>
            <w:tcW w:w="851" w:type="dxa"/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5954" w:type="dxa"/>
          </w:tcPr>
          <w:p w:rsidR="00275D4B" w:rsidRPr="00275D4B" w:rsidRDefault="00275D4B" w:rsidP="00AD7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 xml:space="preserve">potrafi wykorzystać w badaniach </w:t>
            </w:r>
            <w:r w:rsidR="00AD747D">
              <w:rPr>
                <w:rFonts w:ascii="Times New Roman" w:hAnsi="Times New Roman" w:cs="Times New Roman"/>
                <w:sz w:val="20"/>
                <w:szCs w:val="20"/>
              </w:rPr>
              <w:t>strategie komunikacyjne</w:t>
            </w:r>
          </w:p>
        </w:tc>
        <w:tc>
          <w:tcPr>
            <w:tcW w:w="2551" w:type="dxa"/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FILPL1A_U0</w:t>
            </w:r>
            <w:r w:rsidR="00AD74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75D4B" w:rsidRPr="00275D4B" w:rsidTr="00F60661">
        <w:trPr>
          <w:trHeight w:val="57"/>
        </w:trPr>
        <w:tc>
          <w:tcPr>
            <w:tcW w:w="851" w:type="dxa"/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U0</w:t>
            </w:r>
            <w:r w:rsidR="00AD74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:rsidR="00275D4B" w:rsidRPr="00275D4B" w:rsidRDefault="00275D4B" w:rsidP="00F6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umie odnaleźć pożądane informacje w różnych źródłach, przeanalizować je, ocenić ich przydatność, wybrać i wykorzystać je oraz przedstawić w zamierzonym celu</w:t>
            </w:r>
          </w:p>
        </w:tc>
        <w:tc>
          <w:tcPr>
            <w:tcW w:w="2551" w:type="dxa"/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FILPL1A_U08</w:t>
            </w:r>
          </w:p>
        </w:tc>
      </w:tr>
      <w:tr w:rsidR="00275D4B" w:rsidRPr="00275D4B" w:rsidTr="00F60661">
        <w:trPr>
          <w:trHeight w:val="57"/>
        </w:trPr>
        <w:tc>
          <w:tcPr>
            <w:tcW w:w="9356" w:type="dxa"/>
            <w:gridSpan w:val="3"/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275D4B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275D4B" w:rsidRPr="00275D4B" w:rsidTr="00F60661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4B" w:rsidRPr="00275D4B" w:rsidRDefault="00275D4B" w:rsidP="00F6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jest przygotowany do krytycznej oceny posiadanej wiedzy, dążenia do jej wzbogacania, rozumie znaczenie wiedzy i kompetencji w rozwiązywaniu problemów naukowych i zawodowych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FILPL1A_K01</w:t>
            </w:r>
          </w:p>
        </w:tc>
      </w:tr>
      <w:tr w:rsidR="00275D4B" w:rsidRPr="00275D4B" w:rsidTr="00F60661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4B" w:rsidRPr="00275D4B" w:rsidRDefault="00AD747D" w:rsidP="00F6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etycznie podchodzi do wykonywanych zadań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75D4B" w:rsidRPr="00275D4B" w:rsidRDefault="00275D4B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D4B">
              <w:rPr>
                <w:rFonts w:ascii="Times New Roman" w:hAnsi="Times New Roman" w:cs="Times New Roman"/>
                <w:sz w:val="20"/>
                <w:szCs w:val="20"/>
              </w:rPr>
              <w:t>FILPL1A_K0</w:t>
            </w:r>
            <w:r w:rsidR="00AD74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275D4B" w:rsidRPr="00275D4B" w:rsidRDefault="00275D4B" w:rsidP="003E576D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E576D" w:rsidRDefault="003E576D" w:rsidP="003E576D">
      <w:pPr>
        <w:rPr>
          <w:szCs w:val="16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3E576D" w:rsidTr="00923F84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D" w:rsidRDefault="003E576D" w:rsidP="003E576D">
            <w:pPr>
              <w:numPr>
                <w:ilvl w:val="1"/>
                <w:numId w:val="7"/>
              </w:numPr>
              <w:tabs>
                <w:tab w:val="left" w:pos="426"/>
              </w:tabs>
              <w:spacing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3E576D" w:rsidTr="00923F84">
        <w:trPr>
          <w:cantSplit/>
          <w:trHeight w:val="284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weryfikacji </w:t>
            </w:r>
            <w:r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3E576D" w:rsidTr="00923F84">
        <w:trPr>
          <w:cantSplit/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6D" w:rsidRDefault="003E576D" w:rsidP="009E7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76D" w:rsidRDefault="003E576D" w:rsidP="009E76C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76D" w:rsidRDefault="003E576D" w:rsidP="009E76C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063D" w:rsidRDefault="0080063D" w:rsidP="008006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(jaki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e?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  <w:p w:rsidR="003E576D" w:rsidRDefault="0080063D" w:rsidP="008006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e-l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</w:tr>
      <w:tr w:rsidR="003E576D" w:rsidTr="00923F84">
        <w:trPr>
          <w:cantSplit/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6D" w:rsidRDefault="003E576D" w:rsidP="009E7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3E576D" w:rsidTr="00923F84">
        <w:trPr>
          <w:cantSplit/>
          <w:trHeight w:val="28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6D" w:rsidRDefault="003E576D" w:rsidP="009E76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923F84" w:rsidTr="00923F84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23F84" w:rsidTr="00923F84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23F84" w:rsidTr="00923F84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23F84" w:rsidTr="00923F84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23F84" w:rsidTr="00923F84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23F84" w:rsidTr="00923F84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23F84" w:rsidTr="00923F84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23F84" w:rsidTr="00923F84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F84" w:rsidRDefault="00923F84" w:rsidP="00F60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923F84" w:rsidRDefault="00923F84" w:rsidP="003E576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p w:rsidR="003E576D" w:rsidRDefault="003E576D" w:rsidP="003E576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p w:rsidR="0080063D" w:rsidRDefault="0080063D" w:rsidP="003E576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p w:rsidR="0080063D" w:rsidRDefault="0080063D" w:rsidP="003E576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p w:rsidR="0080063D" w:rsidRDefault="0080063D" w:rsidP="003E576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p w:rsidR="0080063D" w:rsidRDefault="0080063D" w:rsidP="003E576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p w:rsidR="003E576D" w:rsidRDefault="003E576D" w:rsidP="003E576D">
      <w:pPr>
        <w:rPr>
          <w:szCs w:val="16"/>
        </w:rPr>
      </w:pPr>
    </w:p>
    <w:tbl>
      <w:tblPr>
        <w:tblW w:w="0" w:type="auto"/>
        <w:tblInd w:w="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1"/>
        <w:gridCol w:w="720"/>
        <w:gridCol w:w="8270"/>
      </w:tblGrid>
      <w:tr w:rsidR="003E576D" w:rsidTr="009E76CD">
        <w:trPr>
          <w:cantSplit/>
          <w:trHeight w:hRule="exact" w:val="295"/>
        </w:trPr>
        <w:tc>
          <w:tcPr>
            <w:tcW w:w="9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8" w:line="240" w:lineRule="auto"/>
              <w:ind w:left="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yt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topnia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osiągnięcia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efe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tów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uczenia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się</w:t>
            </w:r>
          </w:p>
        </w:tc>
      </w:tr>
      <w:tr w:rsidR="003E576D" w:rsidTr="005B53EA">
        <w:trPr>
          <w:cantSplit/>
          <w:trHeight w:hRule="exact" w:val="467"/>
        </w:trPr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7" w:line="239" w:lineRule="auto"/>
              <w:ind w:left="107" w:right="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jęć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spacing w:after="2" w:line="120" w:lineRule="exact"/>
              <w:rPr>
                <w:sz w:val="12"/>
                <w:szCs w:val="12"/>
              </w:rPr>
            </w:pPr>
          </w:p>
          <w:p w:rsidR="003E576D" w:rsidRDefault="003E576D" w:rsidP="009E76CD">
            <w:pPr>
              <w:widowControl w:val="0"/>
              <w:spacing w:line="240" w:lineRule="auto"/>
              <w:ind w:left="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Ocena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spacing w:after="2" w:line="120" w:lineRule="exact"/>
              <w:rPr>
                <w:sz w:val="12"/>
                <w:szCs w:val="12"/>
              </w:rPr>
            </w:pPr>
          </w:p>
          <w:p w:rsidR="003E576D" w:rsidRDefault="003E576D" w:rsidP="009E76CD">
            <w:pPr>
              <w:widowControl w:val="0"/>
              <w:spacing w:line="240" w:lineRule="auto"/>
              <w:ind w:left="34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oceny</w:t>
            </w:r>
          </w:p>
        </w:tc>
      </w:tr>
      <w:tr w:rsidR="003E576D" w:rsidTr="005B53EA">
        <w:trPr>
          <w:cantSplit/>
          <w:trHeight w:hRule="exact" w:val="263"/>
        </w:trPr>
        <w:tc>
          <w:tcPr>
            <w:tcW w:w="7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E576D" w:rsidRDefault="003E576D" w:rsidP="009E76CD">
            <w:pPr>
              <w:spacing w:after="2" w:line="180" w:lineRule="exact"/>
              <w:rPr>
                <w:sz w:val="18"/>
                <w:szCs w:val="18"/>
              </w:rPr>
            </w:pPr>
          </w:p>
          <w:p w:rsidR="003E576D" w:rsidRDefault="003E576D" w:rsidP="009E76CD">
            <w:pPr>
              <w:widowControl w:val="0"/>
              <w:spacing w:line="247" w:lineRule="auto"/>
              <w:ind w:left="113" w:right="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ćwicz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(C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7" w:line="240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3E5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 oceniony na 6 punktów w skali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noBreakHyphen/>
              <w:t>punktowej.</w:t>
            </w:r>
          </w:p>
          <w:p w:rsidR="003E576D" w:rsidRDefault="003E576D" w:rsidP="009E76CD"/>
        </w:tc>
      </w:tr>
      <w:tr w:rsidR="003E576D" w:rsidTr="005B53EA">
        <w:trPr>
          <w:cantSplit/>
          <w:trHeight w:hRule="exact" w:val="266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E576D" w:rsidRDefault="003E576D" w:rsidP="009E76CD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7" w:line="240" w:lineRule="auto"/>
              <w:ind w:left="2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3E5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 oceniony na 7 punktów w skali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noBreakHyphen/>
              <w:t>punktowej. Udział w dyskusji.</w:t>
            </w:r>
          </w:p>
          <w:p w:rsidR="003E576D" w:rsidRDefault="003E576D" w:rsidP="009E76CD"/>
        </w:tc>
      </w:tr>
      <w:tr w:rsidR="003E576D" w:rsidTr="005B53EA">
        <w:trPr>
          <w:cantSplit/>
          <w:trHeight w:hRule="exact" w:val="263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E576D" w:rsidRDefault="003E576D" w:rsidP="009E76CD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7" w:line="240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3E57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Projekt oceniony na 8 punktów w skali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noBreakHyphen/>
              <w:t>punktowej. Aktywny 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dział w dyskusji.</w:t>
            </w:r>
          </w:p>
          <w:p w:rsidR="003E576D" w:rsidRDefault="003E576D" w:rsidP="009E76CD"/>
        </w:tc>
      </w:tr>
      <w:tr w:rsidR="003E576D" w:rsidTr="005B53EA">
        <w:trPr>
          <w:cantSplit/>
          <w:trHeight w:hRule="exact" w:val="264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E576D" w:rsidRDefault="003E576D" w:rsidP="009E76CD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7" w:line="240" w:lineRule="auto"/>
              <w:ind w:left="2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3E57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Projekt oceniony na 9 punktów w skali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noBreakHyphen/>
              <w:t>punktowej. Aktywny 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dział w dyskusji.</w:t>
            </w:r>
          </w:p>
          <w:p w:rsidR="003E576D" w:rsidRDefault="003E576D" w:rsidP="009E76CD"/>
        </w:tc>
      </w:tr>
      <w:tr w:rsidR="003E576D" w:rsidTr="005B53EA">
        <w:trPr>
          <w:cantSplit/>
          <w:trHeight w:hRule="exact" w:val="333"/>
        </w:trPr>
        <w:tc>
          <w:tcPr>
            <w:tcW w:w="7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E576D" w:rsidRDefault="003E576D" w:rsidP="009E76CD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9E76CD">
            <w:pPr>
              <w:widowControl w:val="0"/>
              <w:spacing w:before="10" w:line="240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76D" w:rsidRDefault="003E576D" w:rsidP="003E57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Projekt oceniony na 10 punktów w skali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noBreakHyphen/>
              <w:t>punktowej. Aktywny 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dział w dyskusji.</w:t>
            </w:r>
          </w:p>
          <w:p w:rsidR="003E576D" w:rsidRDefault="003E576D" w:rsidP="009E76CD"/>
        </w:tc>
      </w:tr>
    </w:tbl>
    <w:p w:rsidR="00923F84" w:rsidRDefault="00923F84" w:rsidP="003E576D">
      <w:pPr>
        <w:widowControl w:val="0"/>
        <w:spacing w:line="240" w:lineRule="auto"/>
        <w:ind w:left="502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</w:pPr>
      <w:bookmarkStart w:id="0" w:name="_GoBack"/>
      <w:bookmarkEnd w:id="0"/>
    </w:p>
    <w:p w:rsidR="0080063D" w:rsidRDefault="0080063D" w:rsidP="0080063D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0063D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p w:rsidR="0080063D" w:rsidRPr="0080063D" w:rsidRDefault="0080063D" w:rsidP="0080063D">
      <w:pPr>
        <w:pStyle w:val="Akapitzlist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80063D" w:rsidTr="009E76CD">
        <w:trPr>
          <w:cantSplit/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Default="0080063D" w:rsidP="009E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3D" w:rsidRDefault="0080063D" w:rsidP="009E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80063D" w:rsidTr="009E76CD">
        <w:trPr>
          <w:cantSplit/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Default="0080063D" w:rsidP="009E7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3D" w:rsidRDefault="0080063D" w:rsidP="009E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:rsidR="0080063D" w:rsidRDefault="0080063D" w:rsidP="009E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3D" w:rsidRDefault="0080063D" w:rsidP="009E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:rsidR="0080063D" w:rsidRDefault="0080063D" w:rsidP="009E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80063D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063D" w:rsidRDefault="0080063D" w:rsidP="009E76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063D" w:rsidRPr="005B53EA" w:rsidRDefault="0080063D" w:rsidP="009E76CD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B53E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063D" w:rsidRPr="00B850E3" w:rsidRDefault="0080063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0063D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Default="0080063D" w:rsidP="009E76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Pr="005B53EA" w:rsidRDefault="0080063D" w:rsidP="009E76C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Pr="00B850E3" w:rsidRDefault="0080063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3D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Default="0080063D" w:rsidP="009E76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Pr="005B53EA" w:rsidRDefault="005B53EA" w:rsidP="009E76C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Pr="00B850E3" w:rsidRDefault="0080063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3D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Default="0080063D" w:rsidP="009E76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Pr="005B53EA" w:rsidRDefault="0080063D" w:rsidP="009E76C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Pr="00B850E3" w:rsidRDefault="0080063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3D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Default="0080063D" w:rsidP="009E76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Inne (jakie?)* (konsultacje)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Pr="005B53EA" w:rsidRDefault="0080063D" w:rsidP="009E76C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53E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Pr="00B850E3" w:rsidRDefault="0080063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3D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Default="0080063D" w:rsidP="009E76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Inne (jakie?)* 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Pr="005B53EA" w:rsidRDefault="0080063D" w:rsidP="009E76C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Pr="00B850E3" w:rsidRDefault="0080063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3D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063D" w:rsidRDefault="0080063D" w:rsidP="009E76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063D" w:rsidRPr="005B53EA" w:rsidRDefault="0080063D" w:rsidP="009E76CD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B53E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063D" w:rsidRPr="00B850E3" w:rsidRDefault="0080063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0063D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Default="0080063D" w:rsidP="009E76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Pr="005B53EA" w:rsidRDefault="0080063D" w:rsidP="009E76C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Pr="00B850E3" w:rsidRDefault="0080063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3D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Default="0080063D" w:rsidP="009E76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Pr="005B53EA" w:rsidRDefault="0080063D" w:rsidP="009E76C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53EA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Pr="00B850E3" w:rsidRDefault="0080063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3D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Default="0080063D" w:rsidP="009E76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egzaminu/kolokwium* lub 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Pr="005B53EA" w:rsidRDefault="0080063D" w:rsidP="009E76C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53EA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Pr="00B850E3" w:rsidRDefault="0080063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3D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Default="0080063D" w:rsidP="009E76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Pr="005B53EA" w:rsidRDefault="0080063D" w:rsidP="009E76C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Pr="00B850E3" w:rsidRDefault="0080063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3D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Default="0080063D" w:rsidP="009E76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Inne (jakie?)*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Pr="005B53EA" w:rsidRDefault="0080063D" w:rsidP="009E76C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3D" w:rsidRPr="00B850E3" w:rsidRDefault="0080063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3D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063D" w:rsidRDefault="0080063D" w:rsidP="009E76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063D" w:rsidRPr="005B53EA" w:rsidRDefault="0080063D" w:rsidP="009E76CD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B53E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063D" w:rsidRPr="00B850E3" w:rsidRDefault="0080063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0063D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063D" w:rsidRDefault="0080063D" w:rsidP="009E76C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063D" w:rsidRPr="005B53EA" w:rsidRDefault="005B53EA" w:rsidP="009E76CD">
            <w:pPr>
              <w:jc w:val="center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 w:rsidRPr="005B53EA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063D" w:rsidRPr="000C403B" w:rsidRDefault="0080063D" w:rsidP="009E76C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80063D" w:rsidRDefault="0080063D" w:rsidP="0080063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sectPr w:rsidR="0080063D" w:rsidSect="0080063D">
      <w:pgSz w:w="11904" w:h="16835"/>
      <w:pgMar w:top="511" w:right="773" w:bottom="686" w:left="127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D1CD2"/>
    <w:multiLevelType w:val="hybridMultilevel"/>
    <w:tmpl w:val="E7E4A0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664257A"/>
    <w:multiLevelType w:val="hybridMultilevel"/>
    <w:tmpl w:val="EF542B4C"/>
    <w:lvl w:ilvl="0" w:tplc="06AC4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652DBD"/>
    <w:multiLevelType w:val="hybridMultilevel"/>
    <w:tmpl w:val="50508E06"/>
    <w:lvl w:ilvl="0" w:tplc="A1A6E7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16C11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34E5277"/>
    <w:multiLevelType w:val="hybridMultilevel"/>
    <w:tmpl w:val="9A9CC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42DE1"/>
    <w:multiLevelType w:val="hybridMultilevel"/>
    <w:tmpl w:val="E3F6D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31481"/>
    <w:multiLevelType w:val="hybridMultilevel"/>
    <w:tmpl w:val="20BE7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002AC"/>
    <w:rsid w:val="00037FA1"/>
    <w:rsid w:val="000449B8"/>
    <w:rsid w:val="00065D41"/>
    <w:rsid w:val="000C403B"/>
    <w:rsid w:val="001C2BC5"/>
    <w:rsid w:val="00217127"/>
    <w:rsid w:val="00275D4B"/>
    <w:rsid w:val="00354B8C"/>
    <w:rsid w:val="003C56ED"/>
    <w:rsid w:val="003E576D"/>
    <w:rsid w:val="004C2817"/>
    <w:rsid w:val="004D2949"/>
    <w:rsid w:val="00575C2A"/>
    <w:rsid w:val="005B53EA"/>
    <w:rsid w:val="006002AC"/>
    <w:rsid w:val="006A51BA"/>
    <w:rsid w:val="00703274"/>
    <w:rsid w:val="0073625F"/>
    <w:rsid w:val="007853DD"/>
    <w:rsid w:val="007D1C1F"/>
    <w:rsid w:val="0080063D"/>
    <w:rsid w:val="00923F84"/>
    <w:rsid w:val="009259A7"/>
    <w:rsid w:val="00991137"/>
    <w:rsid w:val="009B4703"/>
    <w:rsid w:val="00A84980"/>
    <w:rsid w:val="00A949F6"/>
    <w:rsid w:val="00AD747D"/>
    <w:rsid w:val="00B850E3"/>
    <w:rsid w:val="00BB42C5"/>
    <w:rsid w:val="00BC0140"/>
    <w:rsid w:val="00BC4357"/>
    <w:rsid w:val="00BD4F47"/>
    <w:rsid w:val="00BF325C"/>
    <w:rsid w:val="00CD6479"/>
    <w:rsid w:val="00D43B81"/>
    <w:rsid w:val="00DA415A"/>
    <w:rsid w:val="00E60A6A"/>
    <w:rsid w:val="00E92045"/>
    <w:rsid w:val="00FC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5D4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5C2A"/>
    <w:pPr>
      <w:ind w:left="720"/>
      <w:contextualSpacing/>
    </w:pPr>
  </w:style>
  <w:style w:type="character" w:customStyle="1" w:styleId="Bodytext4">
    <w:name w:val="Body text (4)_"/>
    <w:link w:val="Bodytext40"/>
    <w:rsid w:val="00575C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575C2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">
    <w:name w:val="Body text (3)"/>
    <w:basedOn w:val="Normalny"/>
    <w:rsid w:val="009259A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19B8E-CD22-4541-9F31-2AC2D29A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GAŁCZYŃSKA</dc:creator>
  <cp:lastModifiedBy>Admin</cp:lastModifiedBy>
  <cp:revision>7</cp:revision>
  <dcterms:created xsi:type="dcterms:W3CDTF">2020-10-28T14:49:00Z</dcterms:created>
  <dcterms:modified xsi:type="dcterms:W3CDTF">2021-01-29T20:04:00Z</dcterms:modified>
</cp:coreProperties>
</file>