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055EA" w14:textId="77777777" w:rsidR="000A20FC" w:rsidRPr="000A20FC" w:rsidRDefault="000A20FC" w:rsidP="000A20FC">
      <w:pPr>
        <w:spacing w:before="38"/>
        <w:jc w:val="right"/>
        <w:rPr>
          <w:rFonts w:ascii="Calibri" w:hAnsi="Calibri" w:cs="Calibri"/>
          <w:sz w:val="22"/>
          <w:szCs w:val="22"/>
        </w:rPr>
      </w:pPr>
      <w:r w:rsidRPr="000A20FC">
        <w:rPr>
          <w:rFonts w:ascii="Calibri" w:hAnsi="Calibri" w:cs="Calibri"/>
          <w:sz w:val="22"/>
          <w:szCs w:val="22"/>
        </w:rPr>
        <w:t>Załącznik</w:t>
      </w:r>
      <w:r w:rsidRPr="000A20FC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0A20FC">
        <w:rPr>
          <w:rFonts w:ascii="Calibri" w:hAnsi="Calibri" w:cs="Calibri"/>
          <w:sz w:val="22"/>
          <w:szCs w:val="22"/>
        </w:rPr>
        <w:t>nr</w:t>
      </w:r>
      <w:r w:rsidRPr="000A20FC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0A20FC">
        <w:rPr>
          <w:rFonts w:ascii="Calibri" w:hAnsi="Calibri" w:cs="Calibri"/>
          <w:sz w:val="22"/>
          <w:szCs w:val="22"/>
        </w:rPr>
        <w:t>4 do</w:t>
      </w:r>
      <w:r w:rsidRPr="000A20FC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0A20FC">
        <w:rPr>
          <w:rFonts w:ascii="Calibri" w:hAnsi="Calibri" w:cs="Calibri"/>
          <w:sz w:val="22"/>
          <w:szCs w:val="22"/>
        </w:rPr>
        <w:t>zarządzenia</w:t>
      </w:r>
      <w:r w:rsidRPr="000A20FC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0A20FC">
        <w:rPr>
          <w:rFonts w:ascii="Calibri" w:hAnsi="Calibri" w:cs="Calibri"/>
          <w:sz w:val="22"/>
          <w:szCs w:val="22"/>
        </w:rPr>
        <w:t>nr</w:t>
      </w:r>
      <w:r w:rsidRPr="000A20FC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0A20FC">
        <w:rPr>
          <w:rFonts w:ascii="Calibri" w:hAnsi="Calibri" w:cs="Calibri"/>
          <w:spacing w:val="-2"/>
          <w:sz w:val="22"/>
          <w:szCs w:val="22"/>
        </w:rPr>
        <w:t>189/2025</w:t>
      </w:r>
    </w:p>
    <w:p w14:paraId="64BCCC98" w14:textId="77777777" w:rsidR="000A20FC" w:rsidRPr="000A20FC" w:rsidRDefault="000A20FC" w:rsidP="000A20FC">
      <w:pPr>
        <w:pStyle w:val="Tytu"/>
        <w:rPr>
          <w:sz w:val="22"/>
          <w:szCs w:val="22"/>
        </w:rPr>
      </w:pPr>
      <w:r w:rsidRPr="000A20FC">
        <w:rPr>
          <w:sz w:val="22"/>
          <w:szCs w:val="22"/>
        </w:rPr>
        <w:t>KARTA</w:t>
      </w:r>
      <w:r w:rsidRPr="000A20FC">
        <w:rPr>
          <w:spacing w:val="-12"/>
          <w:sz w:val="22"/>
          <w:szCs w:val="22"/>
        </w:rPr>
        <w:t xml:space="preserve"> </w:t>
      </w:r>
      <w:r w:rsidRPr="000A20FC">
        <w:rPr>
          <w:sz w:val="22"/>
          <w:szCs w:val="22"/>
        </w:rPr>
        <w:t>PRZEDMIOTU</w:t>
      </w:r>
      <w:r w:rsidRPr="000A20FC">
        <w:rPr>
          <w:spacing w:val="-13"/>
          <w:sz w:val="22"/>
          <w:szCs w:val="22"/>
        </w:rPr>
        <w:t xml:space="preserve"> </w:t>
      </w:r>
      <w:r w:rsidRPr="000A20FC">
        <w:rPr>
          <w:spacing w:val="-2"/>
          <w:sz w:val="22"/>
          <w:szCs w:val="22"/>
        </w:rPr>
        <w:t>(ZAJĘĆ)</w:t>
      </w:r>
    </w:p>
    <w:p w14:paraId="3A01D436" w14:textId="77777777" w:rsidR="000A20FC" w:rsidRPr="000A20FC" w:rsidRDefault="000A20FC" w:rsidP="000A20FC">
      <w:pPr>
        <w:pStyle w:val="Tekstpodstawowy"/>
        <w:spacing w:before="127"/>
        <w:rPr>
          <w:rFonts w:ascii="Calibri" w:hAnsi="Calibri" w:cs="Calibri"/>
          <w:sz w:val="22"/>
          <w:szCs w:val="22"/>
        </w:rPr>
      </w:pPr>
    </w:p>
    <w:p w14:paraId="7336F228" w14:textId="10B97B71" w:rsidR="000A20FC" w:rsidRPr="000A20FC" w:rsidRDefault="000A20FC" w:rsidP="005804F4">
      <w:pPr>
        <w:pStyle w:val="Tekstpodstawowy"/>
        <w:spacing w:after="0" w:line="360" w:lineRule="auto"/>
        <w:ind w:firstLine="708"/>
        <w:rPr>
          <w:rFonts w:ascii="Calibri" w:hAnsi="Calibri" w:cs="Calibri"/>
          <w:sz w:val="22"/>
          <w:szCs w:val="22"/>
        </w:rPr>
      </w:pPr>
      <w:r w:rsidRPr="000F777F">
        <w:rPr>
          <w:rFonts w:ascii="Calibri" w:hAnsi="Calibri" w:cs="Calibri"/>
          <w:b/>
          <w:bCs/>
          <w:sz w:val="22"/>
          <w:szCs w:val="22"/>
        </w:rPr>
        <w:t>Kod</w:t>
      </w:r>
      <w:r w:rsidRPr="000F777F">
        <w:rPr>
          <w:rFonts w:ascii="Calibri" w:hAnsi="Calibri" w:cs="Calibri"/>
          <w:b/>
          <w:bCs/>
          <w:spacing w:val="-2"/>
          <w:sz w:val="22"/>
          <w:szCs w:val="22"/>
        </w:rPr>
        <w:t xml:space="preserve"> </w:t>
      </w:r>
      <w:r w:rsidRPr="000F777F">
        <w:rPr>
          <w:rFonts w:ascii="Calibri" w:hAnsi="Calibri" w:cs="Calibri"/>
          <w:b/>
          <w:bCs/>
          <w:sz w:val="22"/>
          <w:szCs w:val="22"/>
        </w:rPr>
        <w:t>przedmiotu</w:t>
      </w:r>
      <w:r w:rsidRPr="000F777F">
        <w:rPr>
          <w:rFonts w:ascii="Calibri" w:hAnsi="Calibri" w:cs="Calibri"/>
          <w:b/>
          <w:bCs/>
          <w:spacing w:val="-2"/>
          <w:sz w:val="22"/>
          <w:szCs w:val="22"/>
        </w:rPr>
        <w:t xml:space="preserve"> (zajęć):</w:t>
      </w:r>
      <w:r w:rsidRPr="000A20FC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005622" w:rsidRPr="00005622">
        <w:rPr>
          <w:rFonts w:ascii="Calibri" w:hAnsi="Calibri" w:cs="Calibri"/>
          <w:spacing w:val="-2"/>
          <w:sz w:val="22"/>
          <w:szCs w:val="22"/>
        </w:rPr>
        <w:t>0232.5.FILPL2.D.MAK</w:t>
      </w:r>
    </w:p>
    <w:p w14:paraId="7D922930" w14:textId="41CEFA63" w:rsidR="000A20FC" w:rsidRPr="000A20FC" w:rsidRDefault="000A20FC" w:rsidP="005804F4">
      <w:pPr>
        <w:snapToGrid w:val="0"/>
        <w:spacing w:line="360" w:lineRule="auto"/>
        <w:ind w:firstLine="708"/>
        <w:rPr>
          <w:rFonts w:ascii="Calibri" w:hAnsi="Calibri" w:cs="Calibri"/>
          <w:sz w:val="22"/>
          <w:szCs w:val="22"/>
          <w:lang w:val="pl-PL"/>
        </w:rPr>
      </w:pPr>
      <w:r w:rsidRPr="000F777F">
        <w:rPr>
          <w:rFonts w:ascii="Calibri" w:hAnsi="Calibri" w:cs="Calibri"/>
          <w:b/>
          <w:bCs/>
          <w:sz w:val="22"/>
          <w:szCs w:val="22"/>
        </w:rPr>
        <w:t>Nazwa</w:t>
      </w:r>
      <w:r w:rsidRPr="000F777F">
        <w:rPr>
          <w:rFonts w:ascii="Calibri" w:hAnsi="Calibri" w:cs="Calibri"/>
          <w:b/>
          <w:bCs/>
          <w:spacing w:val="-4"/>
          <w:sz w:val="22"/>
          <w:szCs w:val="22"/>
        </w:rPr>
        <w:t xml:space="preserve"> </w:t>
      </w:r>
      <w:r w:rsidRPr="000F777F">
        <w:rPr>
          <w:rFonts w:ascii="Calibri" w:hAnsi="Calibri" w:cs="Calibri"/>
          <w:b/>
          <w:bCs/>
          <w:sz w:val="22"/>
          <w:szCs w:val="22"/>
        </w:rPr>
        <w:t>przedmiotu</w:t>
      </w:r>
      <w:r w:rsidRPr="000F777F">
        <w:rPr>
          <w:rFonts w:ascii="Calibri" w:hAnsi="Calibri" w:cs="Calibri"/>
          <w:b/>
          <w:bCs/>
          <w:spacing w:val="-2"/>
          <w:sz w:val="22"/>
          <w:szCs w:val="22"/>
        </w:rPr>
        <w:t xml:space="preserve"> </w:t>
      </w:r>
      <w:r w:rsidRPr="000F777F">
        <w:rPr>
          <w:rFonts w:ascii="Calibri" w:hAnsi="Calibri" w:cs="Calibri"/>
          <w:b/>
          <w:bCs/>
          <w:sz w:val="22"/>
          <w:szCs w:val="22"/>
        </w:rPr>
        <w:t>(zajęć)</w:t>
      </w:r>
      <w:r w:rsidRPr="000F777F">
        <w:rPr>
          <w:rFonts w:ascii="Calibri" w:hAnsi="Calibri" w:cs="Calibri"/>
          <w:b/>
          <w:bCs/>
          <w:spacing w:val="-3"/>
          <w:sz w:val="22"/>
          <w:szCs w:val="22"/>
        </w:rPr>
        <w:t xml:space="preserve"> </w:t>
      </w:r>
      <w:r w:rsidRPr="000F777F">
        <w:rPr>
          <w:rFonts w:ascii="Calibri" w:hAnsi="Calibri" w:cs="Calibri"/>
          <w:b/>
          <w:bCs/>
          <w:sz w:val="22"/>
          <w:szCs w:val="22"/>
        </w:rPr>
        <w:t>w</w:t>
      </w:r>
      <w:r w:rsidRPr="000F777F">
        <w:rPr>
          <w:rFonts w:ascii="Calibri" w:hAnsi="Calibri" w:cs="Calibri"/>
          <w:b/>
          <w:bCs/>
          <w:spacing w:val="-4"/>
          <w:sz w:val="22"/>
          <w:szCs w:val="22"/>
        </w:rPr>
        <w:t xml:space="preserve"> </w:t>
      </w:r>
      <w:r w:rsidRPr="000F777F">
        <w:rPr>
          <w:rFonts w:ascii="Calibri" w:hAnsi="Calibri" w:cs="Calibri"/>
          <w:b/>
          <w:bCs/>
          <w:sz w:val="22"/>
          <w:szCs w:val="22"/>
        </w:rPr>
        <w:t>języku</w:t>
      </w:r>
      <w:r w:rsidRPr="000F777F"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 w:rsidRPr="000F777F">
        <w:rPr>
          <w:rFonts w:ascii="Calibri" w:hAnsi="Calibri" w:cs="Calibri"/>
          <w:b/>
          <w:bCs/>
          <w:spacing w:val="-2"/>
          <w:sz w:val="22"/>
          <w:szCs w:val="22"/>
        </w:rPr>
        <w:t>polskim:</w:t>
      </w:r>
      <w:r w:rsidRPr="000A20FC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005622">
        <w:rPr>
          <w:rFonts w:ascii="Calibri" w:hAnsi="Calibri" w:cs="Calibri"/>
          <w:spacing w:val="-2"/>
          <w:sz w:val="22"/>
          <w:szCs w:val="22"/>
        </w:rPr>
        <w:t>m</w:t>
      </w:r>
      <w:r w:rsidR="00005622" w:rsidRPr="00005622">
        <w:rPr>
          <w:rFonts w:ascii="Calibri" w:hAnsi="Calibri" w:cs="Calibri"/>
          <w:spacing w:val="-2"/>
          <w:sz w:val="22"/>
          <w:szCs w:val="22"/>
        </w:rPr>
        <w:t>etody animacji kultury</w:t>
      </w:r>
    </w:p>
    <w:p w14:paraId="1A0F2527" w14:textId="416B9749" w:rsidR="000A20FC" w:rsidRPr="00005622" w:rsidRDefault="000A20FC" w:rsidP="005804F4">
      <w:pPr>
        <w:pStyle w:val="Tekstpodstawowy"/>
        <w:spacing w:after="0" w:line="360" w:lineRule="auto"/>
        <w:ind w:firstLine="708"/>
        <w:rPr>
          <w:rFonts w:ascii="Calibri" w:hAnsi="Calibri" w:cs="Calibri"/>
          <w:sz w:val="20"/>
          <w:szCs w:val="20"/>
        </w:rPr>
      </w:pPr>
      <w:r w:rsidRPr="000F777F">
        <w:rPr>
          <w:rFonts w:ascii="Calibri" w:hAnsi="Calibri" w:cs="Calibri"/>
          <w:b/>
          <w:bCs/>
          <w:sz w:val="22"/>
          <w:szCs w:val="22"/>
        </w:rPr>
        <w:t>Nazwa</w:t>
      </w:r>
      <w:r w:rsidRPr="000F777F">
        <w:rPr>
          <w:rFonts w:ascii="Calibri" w:hAnsi="Calibri" w:cs="Calibri"/>
          <w:b/>
          <w:bCs/>
          <w:spacing w:val="-4"/>
          <w:sz w:val="22"/>
          <w:szCs w:val="22"/>
        </w:rPr>
        <w:t xml:space="preserve"> </w:t>
      </w:r>
      <w:r w:rsidRPr="000F777F">
        <w:rPr>
          <w:rFonts w:ascii="Calibri" w:hAnsi="Calibri" w:cs="Calibri"/>
          <w:b/>
          <w:bCs/>
          <w:sz w:val="22"/>
          <w:szCs w:val="22"/>
        </w:rPr>
        <w:t>przedmiotu</w:t>
      </w:r>
      <w:r w:rsidRPr="000F777F">
        <w:rPr>
          <w:rFonts w:ascii="Calibri" w:hAnsi="Calibri" w:cs="Calibri"/>
          <w:b/>
          <w:bCs/>
          <w:spacing w:val="-2"/>
          <w:sz w:val="22"/>
          <w:szCs w:val="22"/>
        </w:rPr>
        <w:t xml:space="preserve"> </w:t>
      </w:r>
      <w:r w:rsidRPr="000F777F">
        <w:rPr>
          <w:rFonts w:ascii="Calibri" w:hAnsi="Calibri" w:cs="Calibri"/>
          <w:b/>
          <w:bCs/>
          <w:sz w:val="22"/>
          <w:szCs w:val="22"/>
        </w:rPr>
        <w:t>(zajęć)</w:t>
      </w:r>
      <w:r w:rsidRPr="000F777F">
        <w:rPr>
          <w:rFonts w:ascii="Calibri" w:hAnsi="Calibri" w:cs="Calibri"/>
          <w:b/>
          <w:bCs/>
          <w:spacing w:val="-3"/>
          <w:sz w:val="22"/>
          <w:szCs w:val="22"/>
        </w:rPr>
        <w:t xml:space="preserve"> </w:t>
      </w:r>
      <w:r w:rsidRPr="000F777F">
        <w:rPr>
          <w:rFonts w:ascii="Calibri" w:hAnsi="Calibri" w:cs="Calibri"/>
          <w:b/>
          <w:bCs/>
          <w:sz w:val="22"/>
          <w:szCs w:val="22"/>
        </w:rPr>
        <w:t>w</w:t>
      </w:r>
      <w:r w:rsidRPr="000F777F">
        <w:rPr>
          <w:rFonts w:ascii="Calibri" w:hAnsi="Calibri" w:cs="Calibri"/>
          <w:b/>
          <w:bCs/>
          <w:spacing w:val="-4"/>
          <w:sz w:val="22"/>
          <w:szCs w:val="22"/>
        </w:rPr>
        <w:t xml:space="preserve"> </w:t>
      </w:r>
      <w:r w:rsidRPr="000F777F">
        <w:rPr>
          <w:rFonts w:ascii="Calibri" w:hAnsi="Calibri" w:cs="Calibri"/>
          <w:b/>
          <w:bCs/>
          <w:sz w:val="22"/>
          <w:szCs w:val="22"/>
        </w:rPr>
        <w:t>języku</w:t>
      </w:r>
      <w:r w:rsidRPr="000F777F"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 w:rsidRPr="000F777F">
        <w:rPr>
          <w:rFonts w:ascii="Calibri" w:hAnsi="Calibri" w:cs="Calibri"/>
          <w:b/>
          <w:bCs/>
          <w:spacing w:val="-2"/>
          <w:sz w:val="22"/>
          <w:szCs w:val="22"/>
        </w:rPr>
        <w:t>angielskim:</w:t>
      </w:r>
      <w:r w:rsidRPr="000A20FC">
        <w:rPr>
          <w:rFonts w:ascii="Calibri" w:hAnsi="Calibri" w:cs="Calibri"/>
          <w:spacing w:val="-2"/>
          <w:sz w:val="22"/>
          <w:szCs w:val="22"/>
        </w:rPr>
        <w:t xml:space="preserve"> </w:t>
      </w:r>
      <w:proofErr w:type="spellStart"/>
      <w:r w:rsidR="005709BC">
        <w:rPr>
          <w:rFonts w:ascii="Calibri" w:hAnsi="Calibri" w:cs="Calibri"/>
          <w:sz w:val="22"/>
          <w:szCs w:val="22"/>
        </w:rPr>
        <w:t>M</w:t>
      </w:r>
      <w:r w:rsidR="00005622" w:rsidRPr="00005622">
        <w:rPr>
          <w:rFonts w:ascii="Calibri" w:hAnsi="Calibri" w:cs="Calibri"/>
          <w:sz w:val="22"/>
          <w:szCs w:val="22"/>
        </w:rPr>
        <w:t>ethods</w:t>
      </w:r>
      <w:proofErr w:type="spellEnd"/>
      <w:r w:rsidR="00005622" w:rsidRPr="00005622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="00005622" w:rsidRPr="00005622">
        <w:rPr>
          <w:rFonts w:ascii="Calibri" w:hAnsi="Calibri" w:cs="Calibri"/>
          <w:sz w:val="22"/>
          <w:szCs w:val="22"/>
        </w:rPr>
        <w:t>Cultural</w:t>
      </w:r>
      <w:proofErr w:type="spellEnd"/>
      <w:r w:rsidR="00005622" w:rsidRPr="00005622">
        <w:rPr>
          <w:rFonts w:ascii="Calibri" w:hAnsi="Calibri" w:cs="Calibri"/>
          <w:sz w:val="22"/>
          <w:szCs w:val="22"/>
        </w:rPr>
        <w:t xml:space="preserve"> Engagement</w:t>
      </w:r>
    </w:p>
    <w:p w14:paraId="566373B2" w14:textId="52110050" w:rsidR="000A20FC" w:rsidRPr="000A20FC" w:rsidRDefault="000A20FC" w:rsidP="000A20FC">
      <w:pPr>
        <w:pStyle w:val="Tekstpodstawowy"/>
        <w:spacing w:after="0" w:line="360" w:lineRule="auto"/>
        <w:rPr>
          <w:rFonts w:ascii="Calibri" w:hAnsi="Calibri" w:cs="Calibri"/>
          <w:sz w:val="22"/>
          <w:szCs w:val="22"/>
        </w:rPr>
      </w:pPr>
    </w:p>
    <w:p w14:paraId="405A65B5" w14:textId="77777777" w:rsidR="000A20FC" w:rsidRPr="000A20FC" w:rsidRDefault="000A20FC" w:rsidP="000F777F">
      <w:pPr>
        <w:pStyle w:val="Akapitzlist"/>
        <w:numPr>
          <w:ilvl w:val="0"/>
          <w:numId w:val="6"/>
        </w:numPr>
        <w:spacing w:before="0" w:line="360" w:lineRule="auto"/>
        <w:ind w:left="142" w:firstLine="284"/>
        <w:rPr>
          <w:b/>
        </w:rPr>
      </w:pPr>
      <w:r w:rsidRPr="000A20FC">
        <w:rPr>
          <w:b/>
        </w:rPr>
        <w:t>Usytuowanie</w:t>
      </w:r>
      <w:r w:rsidRPr="000A20FC">
        <w:rPr>
          <w:b/>
          <w:spacing w:val="-4"/>
        </w:rPr>
        <w:t xml:space="preserve"> </w:t>
      </w:r>
      <w:r w:rsidRPr="000A20FC">
        <w:rPr>
          <w:b/>
        </w:rPr>
        <w:t>przedmiotu</w:t>
      </w:r>
      <w:r w:rsidRPr="000A20FC">
        <w:rPr>
          <w:b/>
          <w:spacing w:val="-1"/>
        </w:rPr>
        <w:t xml:space="preserve"> </w:t>
      </w:r>
      <w:r w:rsidRPr="000A20FC">
        <w:rPr>
          <w:b/>
        </w:rPr>
        <w:t>(zajęć)</w:t>
      </w:r>
      <w:r w:rsidRPr="000A20FC">
        <w:rPr>
          <w:b/>
          <w:spacing w:val="-3"/>
        </w:rPr>
        <w:t xml:space="preserve"> </w:t>
      </w:r>
      <w:r w:rsidRPr="000A20FC">
        <w:rPr>
          <w:b/>
        </w:rPr>
        <w:t>w</w:t>
      </w:r>
      <w:r w:rsidRPr="000A20FC">
        <w:rPr>
          <w:b/>
          <w:spacing w:val="-3"/>
        </w:rPr>
        <w:t xml:space="preserve"> </w:t>
      </w:r>
      <w:r w:rsidRPr="000A20FC">
        <w:rPr>
          <w:b/>
        </w:rPr>
        <w:t>systemie</w:t>
      </w:r>
      <w:r w:rsidRPr="000A20FC">
        <w:rPr>
          <w:b/>
          <w:spacing w:val="-2"/>
        </w:rPr>
        <w:t xml:space="preserve"> studiów</w:t>
      </w:r>
    </w:p>
    <w:p w14:paraId="66FC95C3" w14:textId="77777777" w:rsidR="000A20FC" w:rsidRDefault="000A20FC" w:rsidP="000A20FC">
      <w:pPr>
        <w:pStyle w:val="Tekstpodstawowy"/>
        <w:spacing w:before="7" w:after="1"/>
        <w:rPr>
          <w:sz w:val="13"/>
        </w:rPr>
      </w:pPr>
    </w:p>
    <w:tbl>
      <w:tblPr>
        <w:tblStyle w:val="TableNormal"/>
        <w:tblW w:w="9356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4"/>
        <w:gridCol w:w="4612"/>
      </w:tblGrid>
      <w:tr w:rsidR="000F777F" w14:paraId="64CC3833" w14:textId="77777777" w:rsidTr="005804F4">
        <w:trPr>
          <w:trHeight w:val="335"/>
        </w:trPr>
        <w:tc>
          <w:tcPr>
            <w:tcW w:w="4744" w:type="dxa"/>
          </w:tcPr>
          <w:p w14:paraId="030A3ED9" w14:textId="77777777" w:rsidR="000F777F" w:rsidRDefault="000F777F" w:rsidP="000A20FC">
            <w:pPr>
              <w:pStyle w:val="TableParagraph"/>
              <w:spacing w:before="1"/>
              <w:ind w:left="134"/>
              <w:rPr>
                <w:b/>
                <w:sz w:val="21"/>
              </w:rPr>
            </w:pPr>
            <w:r>
              <w:rPr>
                <w:b/>
                <w:sz w:val="21"/>
              </w:rPr>
              <w:t>1.1.</w:t>
            </w:r>
            <w:r>
              <w:rPr>
                <w:b/>
                <w:spacing w:val="44"/>
                <w:sz w:val="21"/>
              </w:rPr>
              <w:t xml:space="preserve"> </w:t>
            </w:r>
            <w:r>
              <w:rPr>
                <w:b/>
                <w:sz w:val="21"/>
              </w:rPr>
              <w:t>Kierunek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studiów</w:t>
            </w:r>
          </w:p>
        </w:tc>
        <w:tc>
          <w:tcPr>
            <w:tcW w:w="4612" w:type="dxa"/>
          </w:tcPr>
          <w:p w14:paraId="4FF0D274" w14:textId="51535EE5" w:rsidR="000F777F" w:rsidRDefault="000F777F" w:rsidP="000A20FC">
            <w:pPr>
              <w:pStyle w:val="TableParagraph"/>
              <w:rPr>
                <w:rFonts w:ascii="Times New Roman"/>
              </w:rPr>
            </w:pPr>
            <w:r w:rsidRPr="00036685">
              <w:t>filologia polska</w:t>
            </w:r>
          </w:p>
        </w:tc>
      </w:tr>
      <w:tr w:rsidR="000F777F" w14:paraId="5BFB8295" w14:textId="77777777" w:rsidTr="005804F4">
        <w:trPr>
          <w:trHeight w:val="294"/>
        </w:trPr>
        <w:tc>
          <w:tcPr>
            <w:tcW w:w="4744" w:type="dxa"/>
          </w:tcPr>
          <w:p w14:paraId="0994F338" w14:textId="77777777" w:rsidR="000F777F" w:rsidRDefault="000F777F" w:rsidP="000A20FC">
            <w:pPr>
              <w:pStyle w:val="TableParagraph"/>
              <w:spacing w:before="1"/>
              <w:ind w:left="134"/>
              <w:rPr>
                <w:b/>
                <w:sz w:val="21"/>
              </w:rPr>
            </w:pPr>
            <w:r>
              <w:rPr>
                <w:b/>
                <w:sz w:val="21"/>
              </w:rPr>
              <w:t>1.2.</w:t>
            </w:r>
            <w:r>
              <w:rPr>
                <w:b/>
                <w:spacing w:val="47"/>
                <w:sz w:val="21"/>
              </w:rPr>
              <w:t xml:space="preserve"> </w:t>
            </w:r>
            <w:r>
              <w:rPr>
                <w:b/>
                <w:sz w:val="21"/>
              </w:rPr>
              <w:t>Forma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studiów</w:t>
            </w:r>
          </w:p>
        </w:tc>
        <w:tc>
          <w:tcPr>
            <w:tcW w:w="4612" w:type="dxa"/>
          </w:tcPr>
          <w:p w14:paraId="318CE325" w14:textId="066C6B2F" w:rsidR="000F777F" w:rsidRDefault="000F777F" w:rsidP="000A20FC">
            <w:pPr>
              <w:pStyle w:val="TableParagraph"/>
              <w:rPr>
                <w:rFonts w:ascii="Times New Roman"/>
              </w:rPr>
            </w:pPr>
            <w:r w:rsidRPr="00036685">
              <w:t>studia stacjonarne</w:t>
            </w:r>
          </w:p>
        </w:tc>
      </w:tr>
      <w:tr w:rsidR="000F777F" w14:paraId="7D421101" w14:textId="77777777" w:rsidTr="005804F4">
        <w:trPr>
          <w:trHeight w:val="294"/>
        </w:trPr>
        <w:tc>
          <w:tcPr>
            <w:tcW w:w="4744" w:type="dxa"/>
          </w:tcPr>
          <w:p w14:paraId="5ACD7980" w14:textId="77777777" w:rsidR="000F777F" w:rsidRDefault="000F777F" w:rsidP="000A20FC">
            <w:pPr>
              <w:pStyle w:val="TableParagraph"/>
              <w:spacing w:before="1"/>
              <w:ind w:left="134"/>
              <w:rPr>
                <w:b/>
                <w:sz w:val="21"/>
              </w:rPr>
            </w:pPr>
            <w:r>
              <w:rPr>
                <w:b/>
                <w:sz w:val="21"/>
              </w:rPr>
              <w:t>1.3.</w:t>
            </w:r>
            <w:r>
              <w:rPr>
                <w:b/>
                <w:spacing w:val="47"/>
                <w:sz w:val="21"/>
              </w:rPr>
              <w:t xml:space="preserve"> </w:t>
            </w:r>
            <w:r>
              <w:rPr>
                <w:b/>
                <w:sz w:val="21"/>
              </w:rPr>
              <w:t>Poziom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studiów</w:t>
            </w:r>
          </w:p>
        </w:tc>
        <w:tc>
          <w:tcPr>
            <w:tcW w:w="4612" w:type="dxa"/>
          </w:tcPr>
          <w:p w14:paraId="74C87E84" w14:textId="0858A472" w:rsidR="000F777F" w:rsidRDefault="000F777F" w:rsidP="000A20FC">
            <w:pPr>
              <w:pStyle w:val="TableParagraph"/>
              <w:rPr>
                <w:rFonts w:ascii="Times New Roman"/>
              </w:rPr>
            </w:pPr>
            <w:r w:rsidRPr="00036685">
              <w:t>studia drugiego stopnia</w:t>
            </w:r>
          </w:p>
        </w:tc>
      </w:tr>
      <w:tr w:rsidR="000F777F" w14:paraId="15EE3D73" w14:textId="77777777" w:rsidTr="005804F4">
        <w:trPr>
          <w:trHeight w:val="295"/>
        </w:trPr>
        <w:tc>
          <w:tcPr>
            <w:tcW w:w="4744" w:type="dxa"/>
          </w:tcPr>
          <w:p w14:paraId="6A9352E4" w14:textId="77777777" w:rsidR="000F777F" w:rsidRDefault="000F777F" w:rsidP="000A20FC">
            <w:pPr>
              <w:pStyle w:val="TableParagraph"/>
              <w:spacing w:before="1"/>
              <w:ind w:left="134"/>
              <w:rPr>
                <w:b/>
                <w:sz w:val="21"/>
              </w:rPr>
            </w:pPr>
            <w:r>
              <w:rPr>
                <w:b/>
                <w:sz w:val="21"/>
              </w:rPr>
              <w:t>1.4.</w:t>
            </w:r>
            <w:r>
              <w:rPr>
                <w:b/>
                <w:spacing w:val="47"/>
                <w:sz w:val="21"/>
              </w:rPr>
              <w:t xml:space="preserve"> </w:t>
            </w:r>
            <w:r>
              <w:rPr>
                <w:b/>
                <w:sz w:val="21"/>
              </w:rPr>
              <w:t>Profil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studiów</w:t>
            </w:r>
          </w:p>
        </w:tc>
        <w:tc>
          <w:tcPr>
            <w:tcW w:w="4612" w:type="dxa"/>
          </w:tcPr>
          <w:p w14:paraId="07D257AF" w14:textId="4BA96FFF" w:rsidR="000F777F" w:rsidRDefault="000F777F" w:rsidP="000A20FC">
            <w:pPr>
              <w:pStyle w:val="TableParagraph"/>
              <w:rPr>
                <w:rFonts w:ascii="Times New Roman"/>
              </w:rPr>
            </w:pPr>
            <w:proofErr w:type="spellStart"/>
            <w:r w:rsidRPr="00036685">
              <w:t>ogólnoakademicki</w:t>
            </w:r>
            <w:proofErr w:type="spellEnd"/>
          </w:p>
        </w:tc>
      </w:tr>
      <w:tr w:rsidR="000F777F" w14:paraId="585622D2" w14:textId="77777777" w:rsidTr="005804F4">
        <w:trPr>
          <w:trHeight w:val="294"/>
        </w:trPr>
        <w:tc>
          <w:tcPr>
            <w:tcW w:w="4744" w:type="dxa"/>
          </w:tcPr>
          <w:p w14:paraId="6FB82763" w14:textId="77777777" w:rsidR="000F777F" w:rsidRDefault="000F777F" w:rsidP="000A20FC">
            <w:pPr>
              <w:pStyle w:val="TableParagraph"/>
              <w:spacing w:before="1"/>
              <w:ind w:left="134"/>
              <w:rPr>
                <w:b/>
                <w:sz w:val="21"/>
              </w:rPr>
            </w:pPr>
            <w:r>
              <w:rPr>
                <w:b/>
                <w:sz w:val="21"/>
              </w:rPr>
              <w:t>1.5.</w:t>
            </w:r>
            <w:r>
              <w:rPr>
                <w:b/>
                <w:spacing w:val="40"/>
                <w:sz w:val="21"/>
              </w:rPr>
              <w:t xml:space="preserve"> </w:t>
            </w:r>
            <w:r>
              <w:rPr>
                <w:b/>
                <w:sz w:val="21"/>
              </w:rPr>
              <w:t>Osoba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przygotowująca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kartę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przedmiotu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(zajęć)</w:t>
            </w:r>
          </w:p>
        </w:tc>
        <w:tc>
          <w:tcPr>
            <w:tcW w:w="4612" w:type="dxa"/>
          </w:tcPr>
          <w:p w14:paraId="17EFFED1" w14:textId="49A1C658" w:rsidR="000F777F" w:rsidRPr="00005622" w:rsidRDefault="00005622" w:rsidP="00005622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907CEC">
              <w:rPr>
                <w:rFonts w:ascii="Calibri" w:hAnsi="Calibri" w:cs="Calibri"/>
                <w:sz w:val="22"/>
                <w:szCs w:val="22"/>
              </w:rPr>
              <w:t xml:space="preserve">dr Patrycja </w:t>
            </w:r>
            <w:proofErr w:type="spellStart"/>
            <w:r w:rsidRPr="00907CEC">
              <w:rPr>
                <w:rFonts w:ascii="Calibri" w:hAnsi="Calibri" w:cs="Calibri"/>
                <w:sz w:val="22"/>
                <w:szCs w:val="22"/>
              </w:rPr>
              <w:t>Hanyga</w:t>
            </w:r>
            <w:proofErr w:type="spellEnd"/>
          </w:p>
        </w:tc>
      </w:tr>
      <w:tr w:rsidR="000F777F" w14:paraId="1A78F05C" w14:textId="77777777" w:rsidTr="005804F4">
        <w:trPr>
          <w:trHeight w:val="294"/>
        </w:trPr>
        <w:tc>
          <w:tcPr>
            <w:tcW w:w="4744" w:type="dxa"/>
          </w:tcPr>
          <w:p w14:paraId="7B82C5D3" w14:textId="77777777" w:rsidR="000F777F" w:rsidRDefault="000F777F" w:rsidP="000A20FC">
            <w:pPr>
              <w:pStyle w:val="TableParagraph"/>
              <w:spacing w:before="1"/>
              <w:ind w:left="134"/>
              <w:rPr>
                <w:b/>
                <w:sz w:val="21"/>
              </w:rPr>
            </w:pPr>
            <w:r>
              <w:rPr>
                <w:b/>
                <w:sz w:val="21"/>
              </w:rPr>
              <w:t>1.6.</w:t>
            </w:r>
            <w:r>
              <w:rPr>
                <w:b/>
                <w:spacing w:val="4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Kontakt</w:t>
            </w:r>
          </w:p>
        </w:tc>
        <w:tc>
          <w:tcPr>
            <w:tcW w:w="4612" w:type="dxa"/>
          </w:tcPr>
          <w:p w14:paraId="02DFF126" w14:textId="18CCB940" w:rsidR="000F777F" w:rsidRPr="00005622" w:rsidRDefault="00005622" w:rsidP="00005622">
            <w:pPr>
              <w:snapToGrid w:val="0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005622">
              <w:rPr>
                <w:rFonts w:ascii="Calibri" w:hAnsi="Calibri" w:cs="Calibri"/>
                <w:sz w:val="22"/>
                <w:szCs w:val="22"/>
                <w:lang w:val="pl-PL"/>
              </w:rPr>
              <w:t>patrycja.hanyga-janczak@ujk.edu.pl</w:t>
            </w:r>
          </w:p>
        </w:tc>
      </w:tr>
    </w:tbl>
    <w:p w14:paraId="2CA9B5AA" w14:textId="77777777" w:rsidR="000A20FC" w:rsidRPr="005804F4" w:rsidRDefault="000A20FC" w:rsidP="000A20FC">
      <w:pPr>
        <w:pStyle w:val="Akapitzlist"/>
        <w:numPr>
          <w:ilvl w:val="0"/>
          <w:numId w:val="6"/>
        </w:numPr>
        <w:tabs>
          <w:tab w:val="left" w:pos="860"/>
        </w:tabs>
        <w:spacing w:before="123"/>
        <w:ind w:left="860"/>
        <w:rPr>
          <w:b/>
          <w:szCs w:val="20"/>
        </w:rPr>
      </w:pPr>
      <w:r w:rsidRPr="005804F4">
        <w:rPr>
          <w:b/>
          <w:szCs w:val="20"/>
        </w:rPr>
        <w:t>Ogólna</w:t>
      </w:r>
      <w:r w:rsidRPr="005804F4">
        <w:rPr>
          <w:b/>
          <w:spacing w:val="-5"/>
          <w:szCs w:val="20"/>
        </w:rPr>
        <w:t xml:space="preserve"> </w:t>
      </w:r>
      <w:r w:rsidRPr="005804F4">
        <w:rPr>
          <w:b/>
          <w:szCs w:val="20"/>
        </w:rPr>
        <w:t>charakterystyka</w:t>
      </w:r>
      <w:r w:rsidRPr="005804F4">
        <w:rPr>
          <w:b/>
          <w:spacing w:val="-2"/>
          <w:szCs w:val="20"/>
        </w:rPr>
        <w:t xml:space="preserve"> </w:t>
      </w:r>
      <w:r w:rsidRPr="005804F4">
        <w:rPr>
          <w:b/>
          <w:szCs w:val="20"/>
        </w:rPr>
        <w:t>przedmiotu</w:t>
      </w:r>
      <w:r w:rsidRPr="005804F4">
        <w:rPr>
          <w:b/>
          <w:spacing w:val="-1"/>
          <w:szCs w:val="20"/>
        </w:rPr>
        <w:t xml:space="preserve"> </w:t>
      </w:r>
      <w:r w:rsidRPr="005804F4">
        <w:rPr>
          <w:b/>
          <w:spacing w:val="-2"/>
          <w:szCs w:val="20"/>
        </w:rPr>
        <w:t>(zajęć)</w:t>
      </w:r>
    </w:p>
    <w:p w14:paraId="05AB1619" w14:textId="77777777" w:rsidR="000A20FC" w:rsidRPr="005804F4" w:rsidRDefault="000A20FC" w:rsidP="000A20FC">
      <w:pPr>
        <w:pStyle w:val="Tekstpodstawowy"/>
        <w:spacing w:before="7"/>
        <w:rPr>
          <w:sz w:val="11"/>
          <w:szCs w:val="22"/>
        </w:rPr>
      </w:pPr>
    </w:p>
    <w:tbl>
      <w:tblPr>
        <w:tblStyle w:val="TableNormal"/>
        <w:tblW w:w="9356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5887"/>
      </w:tblGrid>
      <w:tr w:rsidR="000F777F" w14:paraId="02AD6EA6" w14:textId="77777777" w:rsidTr="005804F4">
        <w:trPr>
          <w:trHeight w:val="294"/>
        </w:trPr>
        <w:tc>
          <w:tcPr>
            <w:tcW w:w="3469" w:type="dxa"/>
          </w:tcPr>
          <w:p w14:paraId="0F7B80AC" w14:textId="77777777" w:rsidR="000F777F" w:rsidRDefault="000F777F" w:rsidP="000A20FC">
            <w:pPr>
              <w:pStyle w:val="TableParagraph"/>
              <w:spacing w:before="1"/>
              <w:ind w:left="134"/>
              <w:rPr>
                <w:b/>
                <w:sz w:val="21"/>
              </w:rPr>
            </w:pPr>
            <w:r>
              <w:rPr>
                <w:b/>
                <w:sz w:val="21"/>
              </w:rPr>
              <w:t>2.1.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Język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wykładowy</w:t>
            </w:r>
          </w:p>
        </w:tc>
        <w:tc>
          <w:tcPr>
            <w:tcW w:w="5887" w:type="dxa"/>
          </w:tcPr>
          <w:p w14:paraId="7C7D50A5" w14:textId="355E7C31" w:rsidR="000F777F" w:rsidRDefault="000F777F" w:rsidP="000A20FC">
            <w:pPr>
              <w:pStyle w:val="TableParagraph"/>
              <w:rPr>
                <w:rFonts w:ascii="Times New Roman"/>
              </w:rPr>
            </w:pPr>
            <w:r w:rsidRPr="00036685">
              <w:t>polski</w:t>
            </w:r>
          </w:p>
        </w:tc>
      </w:tr>
      <w:tr w:rsidR="000F777F" w14:paraId="77607547" w14:textId="77777777" w:rsidTr="005804F4">
        <w:trPr>
          <w:trHeight w:val="294"/>
        </w:trPr>
        <w:tc>
          <w:tcPr>
            <w:tcW w:w="3469" w:type="dxa"/>
          </w:tcPr>
          <w:p w14:paraId="527A81FD" w14:textId="77777777" w:rsidR="000F777F" w:rsidRDefault="000F777F" w:rsidP="000A20FC">
            <w:pPr>
              <w:pStyle w:val="TableParagraph"/>
              <w:spacing w:before="1"/>
              <w:ind w:left="13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2.2.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Wymagania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wstępne</w:t>
            </w:r>
          </w:p>
        </w:tc>
        <w:tc>
          <w:tcPr>
            <w:tcW w:w="5887" w:type="dxa"/>
          </w:tcPr>
          <w:p w14:paraId="02D9CA93" w14:textId="638831E4" w:rsidR="000F777F" w:rsidRDefault="00005622" w:rsidP="000A20FC">
            <w:pPr>
              <w:pStyle w:val="TableParagraph"/>
              <w:rPr>
                <w:rFonts w:ascii="Times New Roman"/>
              </w:rPr>
            </w:pPr>
            <w:r>
              <w:rPr>
                <w:rStyle w:val="Pogrubienie"/>
                <w:b w:val="0"/>
                <w:bCs w:val="0"/>
              </w:rPr>
              <w:t>b</w:t>
            </w:r>
            <w:r w:rsidRPr="00005622">
              <w:rPr>
                <w:rStyle w:val="Pogrubienie"/>
                <w:b w:val="0"/>
                <w:bCs w:val="0"/>
              </w:rPr>
              <w:t>rak</w:t>
            </w:r>
            <w:r>
              <w:rPr>
                <w:rStyle w:val="Pogrubienie"/>
                <w:b w:val="0"/>
                <w:bCs w:val="0"/>
              </w:rPr>
              <w:t xml:space="preserve"> </w:t>
            </w:r>
          </w:p>
        </w:tc>
      </w:tr>
    </w:tbl>
    <w:p w14:paraId="2B6BEBB9" w14:textId="77777777" w:rsidR="002203C5" w:rsidRDefault="002203C5">
      <w:pPr>
        <w:jc w:val="center"/>
        <w:rPr>
          <w:rFonts w:ascii="Calibri" w:hAnsi="Calibri" w:cs="Calibri"/>
          <w:b/>
          <w:color w:val="auto"/>
          <w:sz w:val="22"/>
          <w:szCs w:val="22"/>
        </w:rPr>
      </w:pPr>
    </w:p>
    <w:p w14:paraId="4E61BE47" w14:textId="77777777" w:rsidR="000A20FC" w:rsidRDefault="000A20FC" w:rsidP="000F777F">
      <w:pPr>
        <w:rPr>
          <w:rFonts w:ascii="Calibri" w:hAnsi="Calibri" w:cs="Calibri"/>
          <w:b/>
          <w:color w:val="auto"/>
          <w:sz w:val="22"/>
          <w:szCs w:val="22"/>
        </w:rPr>
      </w:pPr>
    </w:p>
    <w:p w14:paraId="73EBD269" w14:textId="5AA45439" w:rsidR="000F777F" w:rsidRPr="000F777F" w:rsidRDefault="000F777F" w:rsidP="000F777F">
      <w:pPr>
        <w:pStyle w:val="Akapitzlist"/>
        <w:numPr>
          <w:ilvl w:val="0"/>
          <w:numId w:val="6"/>
        </w:numPr>
        <w:tabs>
          <w:tab w:val="left" w:pos="860"/>
        </w:tabs>
        <w:spacing w:before="120"/>
        <w:rPr>
          <w:b/>
        </w:rPr>
      </w:pPr>
      <w:r w:rsidRPr="000F777F">
        <w:rPr>
          <w:b/>
        </w:rPr>
        <w:t>Szczegółowa</w:t>
      </w:r>
      <w:r w:rsidRPr="000F777F">
        <w:rPr>
          <w:b/>
          <w:spacing w:val="-7"/>
        </w:rPr>
        <w:t xml:space="preserve"> </w:t>
      </w:r>
      <w:r w:rsidRPr="000F777F">
        <w:rPr>
          <w:b/>
        </w:rPr>
        <w:t>charakterystyka</w:t>
      </w:r>
      <w:r w:rsidRPr="000F777F">
        <w:rPr>
          <w:b/>
          <w:spacing w:val="-4"/>
        </w:rPr>
        <w:t xml:space="preserve"> </w:t>
      </w:r>
      <w:r w:rsidRPr="000F777F">
        <w:rPr>
          <w:b/>
        </w:rPr>
        <w:t>przedmiotu</w:t>
      </w:r>
      <w:r w:rsidRPr="000F777F">
        <w:rPr>
          <w:b/>
          <w:spacing w:val="-2"/>
        </w:rPr>
        <w:t xml:space="preserve"> (zajęć)</w:t>
      </w:r>
    </w:p>
    <w:p w14:paraId="38F4017A" w14:textId="77777777" w:rsidR="000F777F" w:rsidRDefault="000F777F" w:rsidP="000F777F">
      <w:pPr>
        <w:pStyle w:val="Tekstpodstawowy"/>
        <w:rPr>
          <w:sz w:val="13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5889"/>
      </w:tblGrid>
      <w:tr w:rsidR="000F777F" w14:paraId="757D3DC7" w14:textId="77777777" w:rsidTr="00254099">
        <w:trPr>
          <w:trHeight w:val="308"/>
        </w:trPr>
        <w:tc>
          <w:tcPr>
            <w:tcW w:w="3467" w:type="dxa"/>
          </w:tcPr>
          <w:p w14:paraId="03E97E90" w14:textId="77777777" w:rsidR="000F777F" w:rsidRDefault="000F777F" w:rsidP="000F777F">
            <w:pPr>
              <w:pStyle w:val="TableParagraph"/>
              <w:spacing w:before="4"/>
              <w:ind w:left="134"/>
              <w:rPr>
                <w:b/>
                <w:sz w:val="21"/>
              </w:rPr>
            </w:pPr>
            <w:r>
              <w:rPr>
                <w:b/>
                <w:sz w:val="21"/>
              </w:rPr>
              <w:t>3.1.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Forma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zajęć</w:t>
            </w:r>
          </w:p>
        </w:tc>
        <w:tc>
          <w:tcPr>
            <w:tcW w:w="5889" w:type="dxa"/>
          </w:tcPr>
          <w:p w14:paraId="056E59F2" w14:textId="7AEEE12D" w:rsidR="000F777F" w:rsidRDefault="000F777F" w:rsidP="000F777F">
            <w:pPr>
              <w:pStyle w:val="TableParagraph"/>
              <w:spacing w:before="36"/>
              <w:rPr>
                <w:sz w:val="21"/>
              </w:rPr>
            </w:pPr>
            <w:r w:rsidRPr="00036685">
              <w:t xml:space="preserve">ćwiczenia </w:t>
            </w:r>
            <w:r w:rsidR="00496A3F">
              <w:rPr>
                <w:rStyle w:val="Pogrubienie"/>
                <w:b w:val="0"/>
                <w:bCs w:val="0"/>
              </w:rPr>
              <w:t>(30 godz.)</w:t>
            </w:r>
          </w:p>
        </w:tc>
      </w:tr>
      <w:tr w:rsidR="000F777F" w14:paraId="289BA1E3" w14:textId="77777777" w:rsidTr="00254099">
        <w:trPr>
          <w:trHeight w:val="294"/>
        </w:trPr>
        <w:tc>
          <w:tcPr>
            <w:tcW w:w="3467" w:type="dxa"/>
          </w:tcPr>
          <w:p w14:paraId="60B7E338" w14:textId="77777777" w:rsidR="000F777F" w:rsidRDefault="000F777F" w:rsidP="000F777F">
            <w:pPr>
              <w:pStyle w:val="TableParagraph"/>
              <w:spacing w:before="1"/>
              <w:ind w:left="134"/>
              <w:rPr>
                <w:b/>
                <w:sz w:val="21"/>
              </w:rPr>
            </w:pPr>
            <w:r>
              <w:rPr>
                <w:b/>
                <w:sz w:val="21"/>
              </w:rPr>
              <w:t>3.2.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Miejsce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realizacji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zajęć</w:t>
            </w:r>
          </w:p>
        </w:tc>
        <w:tc>
          <w:tcPr>
            <w:tcW w:w="5889" w:type="dxa"/>
          </w:tcPr>
          <w:p w14:paraId="0994B2CA" w14:textId="6F79FB41" w:rsidR="000F777F" w:rsidRDefault="000F777F" w:rsidP="000F777F">
            <w:pPr>
              <w:pStyle w:val="TableParagraph"/>
              <w:rPr>
                <w:rFonts w:ascii="Times New Roman"/>
              </w:rPr>
            </w:pPr>
            <w:r w:rsidRPr="00036685">
              <w:t>zajęcia w pomieszczeniach dydaktycznych UJK</w:t>
            </w:r>
          </w:p>
        </w:tc>
      </w:tr>
      <w:tr w:rsidR="000F777F" w14:paraId="18E73744" w14:textId="77777777" w:rsidTr="00254099">
        <w:trPr>
          <w:trHeight w:val="295"/>
        </w:trPr>
        <w:tc>
          <w:tcPr>
            <w:tcW w:w="3467" w:type="dxa"/>
          </w:tcPr>
          <w:p w14:paraId="759E4546" w14:textId="77777777" w:rsidR="000F777F" w:rsidRDefault="000F777F" w:rsidP="000F777F">
            <w:pPr>
              <w:pStyle w:val="TableParagraph"/>
              <w:spacing w:before="1"/>
              <w:ind w:left="134"/>
              <w:rPr>
                <w:b/>
                <w:sz w:val="21"/>
              </w:rPr>
            </w:pPr>
            <w:r>
              <w:rPr>
                <w:b/>
                <w:sz w:val="21"/>
              </w:rPr>
              <w:t>3.3.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Forma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zaliczenia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zajęć</w:t>
            </w:r>
          </w:p>
        </w:tc>
        <w:tc>
          <w:tcPr>
            <w:tcW w:w="5889" w:type="dxa"/>
          </w:tcPr>
          <w:p w14:paraId="53D47707" w14:textId="3ABEDC89" w:rsidR="000F777F" w:rsidRDefault="000F777F" w:rsidP="000F777F">
            <w:pPr>
              <w:pStyle w:val="TableParagraph"/>
              <w:rPr>
                <w:rFonts w:ascii="Times New Roman"/>
              </w:rPr>
            </w:pPr>
            <w:r w:rsidRPr="00036685">
              <w:t>zaliczenie z oceną</w:t>
            </w:r>
          </w:p>
        </w:tc>
      </w:tr>
      <w:tr w:rsidR="000F777F" w14:paraId="4396EDCC" w14:textId="77777777" w:rsidTr="00254099">
        <w:trPr>
          <w:trHeight w:val="294"/>
        </w:trPr>
        <w:tc>
          <w:tcPr>
            <w:tcW w:w="3467" w:type="dxa"/>
          </w:tcPr>
          <w:p w14:paraId="793FD882" w14:textId="77777777" w:rsidR="000F777F" w:rsidRDefault="000F777F" w:rsidP="000F777F">
            <w:pPr>
              <w:pStyle w:val="TableParagraph"/>
              <w:spacing w:before="1"/>
              <w:ind w:left="134"/>
              <w:rPr>
                <w:b/>
                <w:sz w:val="21"/>
              </w:rPr>
            </w:pPr>
            <w:r>
              <w:rPr>
                <w:b/>
                <w:sz w:val="21"/>
              </w:rPr>
              <w:t>3.4.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Metody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dydaktyczne</w:t>
            </w:r>
          </w:p>
        </w:tc>
        <w:tc>
          <w:tcPr>
            <w:tcW w:w="5889" w:type="dxa"/>
          </w:tcPr>
          <w:p w14:paraId="2161E4E5" w14:textId="12AE905B" w:rsidR="000F777F" w:rsidRPr="00E16159" w:rsidRDefault="00E16159" w:rsidP="000F777F">
            <w:pPr>
              <w:pStyle w:val="TableParagraph"/>
              <w:rPr>
                <w:rFonts w:ascii="Times New Roman"/>
              </w:rPr>
            </w:pPr>
            <w:r>
              <w:t>m</w:t>
            </w:r>
            <w:r w:rsidRPr="00E16159">
              <w:t>etoda projektów, ćwiczenia praktyczne</w:t>
            </w:r>
          </w:p>
        </w:tc>
      </w:tr>
      <w:tr w:rsidR="000F777F" w14:paraId="3C66681F" w14:textId="77777777" w:rsidTr="00254099">
        <w:trPr>
          <w:trHeight w:val="294"/>
        </w:trPr>
        <w:tc>
          <w:tcPr>
            <w:tcW w:w="3467" w:type="dxa"/>
          </w:tcPr>
          <w:p w14:paraId="102D8554" w14:textId="77777777" w:rsidR="000F777F" w:rsidRDefault="000F777F" w:rsidP="00994004">
            <w:pPr>
              <w:pStyle w:val="TableParagraph"/>
              <w:spacing w:before="1"/>
              <w:ind w:left="134"/>
              <w:rPr>
                <w:b/>
                <w:sz w:val="21"/>
              </w:rPr>
            </w:pPr>
            <w:r>
              <w:rPr>
                <w:b/>
                <w:sz w:val="21"/>
              </w:rPr>
              <w:t>3.5.a.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Wykaz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literatury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podstawowej</w:t>
            </w:r>
          </w:p>
        </w:tc>
        <w:tc>
          <w:tcPr>
            <w:tcW w:w="5889" w:type="dxa"/>
          </w:tcPr>
          <w:p w14:paraId="667FCA7E" w14:textId="77777777" w:rsidR="00E16159" w:rsidRPr="00E16159" w:rsidRDefault="00E16159" w:rsidP="00E16159">
            <w:pPr>
              <w:numPr>
                <w:ilvl w:val="0"/>
                <w:numId w:val="14"/>
              </w:numPr>
              <w:suppressAutoHyphens w:val="0"/>
              <w:rPr>
                <w:rFonts w:asciiTheme="minorHAnsi" w:eastAsia="Times New Roman" w:hAnsiTheme="minorHAnsi" w:cstheme="minorHAnsi"/>
                <w:color w:val="06022E"/>
                <w:sz w:val="22"/>
                <w:szCs w:val="22"/>
                <w:lang w:val="pl-PL"/>
              </w:rPr>
            </w:pPr>
            <w:r w:rsidRPr="00E16159">
              <w:rPr>
                <w:rFonts w:asciiTheme="minorHAnsi" w:eastAsia="Times New Roman" w:hAnsiTheme="minorHAnsi" w:cstheme="minorHAnsi"/>
                <w:color w:val="06022E"/>
                <w:sz w:val="22"/>
                <w:szCs w:val="22"/>
                <w:lang w:val="pl-PL"/>
              </w:rPr>
              <w:t xml:space="preserve">Jedlewska B., </w:t>
            </w:r>
            <w:r w:rsidRPr="00E16159">
              <w:rPr>
                <w:rFonts w:asciiTheme="minorHAnsi" w:eastAsia="Times New Roman" w:hAnsiTheme="minorHAnsi" w:cstheme="minorHAnsi"/>
                <w:i/>
                <w:iCs/>
                <w:color w:val="06022E"/>
                <w:sz w:val="22"/>
                <w:szCs w:val="22"/>
                <w:lang w:val="pl-PL"/>
              </w:rPr>
              <w:t>Animatorzy kultury wobec wyzwań edukacyjnych</w:t>
            </w:r>
            <w:r w:rsidRPr="00E16159">
              <w:rPr>
                <w:rFonts w:asciiTheme="minorHAnsi" w:eastAsia="Times New Roman" w:hAnsiTheme="minorHAnsi" w:cstheme="minorHAnsi"/>
                <w:color w:val="06022E"/>
                <w:sz w:val="22"/>
                <w:szCs w:val="22"/>
                <w:lang w:val="pl-PL"/>
              </w:rPr>
              <w:t>,  Lublin 2003</w:t>
            </w:r>
          </w:p>
          <w:p w14:paraId="732E1A2C" w14:textId="77777777" w:rsidR="00E16159" w:rsidRDefault="00E16159" w:rsidP="00E16159">
            <w:pPr>
              <w:numPr>
                <w:ilvl w:val="0"/>
                <w:numId w:val="14"/>
              </w:numPr>
              <w:suppressAutoHyphens w:val="0"/>
              <w:rPr>
                <w:rFonts w:asciiTheme="minorHAnsi" w:eastAsia="Times New Roman" w:hAnsiTheme="minorHAnsi" w:cstheme="minorHAnsi"/>
                <w:color w:val="06022E"/>
                <w:sz w:val="22"/>
                <w:szCs w:val="22"/>
                <w:lang w:val="pl-PL"/>
              </w:rPr>
            </w:pPr>
            <w:proofErr w:type="spellStart"/>
            <w:r w:rsidRPr="00E16159">
              <w:rPr>
                <w:rFonts w:asciiTheme="minorHAnsi" w:eastAsia="Times New Roman" w:hAnsiTheme="minorHAnsi" w:cstheme="minorHAnsi"/>
                <w:color w:val="06022E"/>
                <w:sz w:val="22"/>
                <w:szCs w:val="22"/>
                <w:lang w:val="pl-PL"/>
              </w:rPr>
              <w:t>Kosienkowska</w:t>
            </w:r>
            <w:proofErr w:type="spellEnd"/>
            <w:r w:rsidRPr="00E16159">
              <w:rPr>
                <w:rFonts w:asciiTheme="minorHAnsi" w:eastAsia="Times New Roman" w:hAnsiTheme="minorHAnsi" w:cstheme="minorHAnsi"/>
                <w:color w:val="06022E"/>
                <w:sz w:val="22"/>
                <w:szCs w:val="22"/>
                <w:lang w:val="pl-PL"/>
              </w:rPr>
              <w:t xml:space="preserve"> H. (red.), </w:t>
            </w:r>
            <w:r w:rsidRPr="00E16159">
              <w:rPr>
                <w:rFonts w:asciiTheme="minorHAnsi" w:eastAsia="Times New Roman" w:hAnsiTheme="minorHAnsi" w:cstheme="minorHAnsi"/>
                <w:i/>
                <w:iCs/>
                <w:color w:val="06022E"/>
                <w:sz w:val="22"/>
                <w:szCs w:val="22"/>
                <w:lang w:val="pl-PL"/>
              </w:rPr>
              <w:t>Dylematy animacji kulturalnej</w:t>
            </w:r>
            <w:r w:rsidRPr="00E16159">
              <w:rPr>
                <w:rFonts w:asciiTheme="minorHAnsi" w:eastAsia="Times New Roman" w:hAnsiTheme="minorHAnsi" w:cstheme="minorHAnsi"/>
                <w:color w:val="06022E"/>
                <w:sz w:val="22"/>
                <w:szCs w:val="22"/>
                <w:lang w:val="pl-PL"/>
              </w:rPr>
              <w:t>,  Lublin 2001</w:t>
            </w:r>
          </w:p>
          <w:p w14:paraId="3D608F4E" w14:textId="17199F4B" w:rsidR="000F777F" w:rsidRPr="00E16159" w:rsidRDefault="00E16159" w:rsidP="000F777F">
            <w:pPr>
              <w:numPr>
                <w:ilvl w:val="0"/>
                <w:numId w:val="14"/>
              </w:numPr>
              <w:suppressAutoHyphens w:val="0"/>
              <w:rPr>
                <w:rFonts w:asciiTheme="minorHAnsi" w:eastAsia="Times New Roman" w:hAnsiTheme="minorHAnsi" w:cstheme="minorHAnsi"/>
                <w:color w:val="06022E"/>
                <w:sz w:val="22"/>
                <w:szCs w:val="22"/>
                <w:lang w:val="pl-PL"/>
              </w:rPr>
            </w:pPr>
            <w:proofErr w:type="spellStart"/>
            <w:r w:rsidRPr="00E16159">
              <w:rPr>
                <w:rFonts w:asciiTheme="minorHAnsi" w:hAnsiTheme="minorHAnsi" w:cstheme="minorHAnsi"/>
                <w:sz w:val="22"/>
                <w:szCs w:val="22"/>
              </w:rPr>
              <w:t>Litwicka</w:t>
            </w:r>
            <w:proofErr w:type="spellEnd"/>
            <w:r w:rsidRPr="00E16159">
              <w:rPr>
                <w:rFonts w:asciiTheme="minorHAnsi" w:hAnsiTheme="minorHAnsi" w:cstheme="minorHAnsi"/>
                <w:sz w:val="22"/>
                <w:szCs w:val="22"/>
              </w:rPr>
              <w:t xml:space="preserve"> P., </w:t>
            </w:r>
            <w:r w:rsidRPr="00E161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Metodyka i technika pracy animatora czasu wolnego</w:t>
            </w:r>
            <w:r w:rsidRPr="00E16159">
              <w:rPr>
                <w:rFonts w:asciiTheme="minorHAnsi" w:hAnsiTheme="minorHAnsi" w:cstheme="minorHAnsi"/>
                <w:sz w:val="22"/>
                <w:szCs w:val="22"/>
              </w:rPr>
              <w:t>, Kraków  2011</w:t>
            </w:r>
          </w:p>
        </w:tc>
      </w:tr>
      <w:tr w:rsidR="000F777F" w14:paraId="3F4BCC81" w14:textId="77777777" w:rsidTr="00254099">
        <w:trPr>
          <w:trHeight w:val="294"/>
        </w:trPr>
        <w:tc>
          <w:tcPr>
            <w:tcW w:w="3467" w:type="dxa"/>
          </w:tcPr>
          <w:p w14:paraId="3FB53D5C" w14:textId="77777777" w:rsidR="000F777F" w:rsidRDefault="000F777F" w:rsidP="00994004">
            <w:pPr>
              <w:pStyle w:val="TableParagraph"/>
              <w:spacing w:before="1"/>
              <w:ind w:left="134"/>
              <w:rPr>
                <w:b/>
                <w:sz w:val="21"/>
              </w:rPr>
            </w:pPr>
            <w:r>
              <w:rPr>
                <w:b/>
                <w:sz w:val="21"/>
              </w:rPr>
              <w:t>3.5.b.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Wykaz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literatury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uzupełniającej</w:t>
            </w:r>
          </w:p>
        </w:tc>
        <w:tc>
          <w:tcPr>
            <w:tcW w:w="5889" w:type="dxa"/>
          </w:tcPr>
          <w:p w14:paraId="54DB9DB4" w14:textId="2CAE40D7" w:rsidR="00005622" w:rsidRPr="00E16359" w:rsidRDefault="00005622" w:rsidP="00005622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738029FA" w14:textId="77777777" w:rsidR="00E16159" w:rsidRPr="00C31A5C" w:rsidRDefault="00E16159" w:rsidP="00E16159">
            <w:pPr>
              <w:numPr>
                <w:ilvl w:val="0"/>
                <w:numId w:val="15"/>
              </w:numPr>
              <w:suppressAutoHyphens w:val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31A5C">
              <w:rPr>
                <w:rFonts w:ascii="Calibri" w:hAnsi="Calibri" w:cs="Calibri"/>
                <w:color w:val="auto"/>
                <w:sz w:val="22"/>
                <w:szCs w:val="22"/>
              </w:rPr>
              <w:t xml:space="preserve">Kargul J., </w:t>
            </w:r>
            <w:r w:rsidRPr="00E16159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Upowszechnianie, animacja, komercjalizacja kultury</w:t>
            </w:r>
            <w:r w:rsidRPr="00C31A5C">
              <w:rPr>
                <w:rFonts w:ascii="Calibri" w:hAnsi="Calibri" w:cs="Calibri"/>
                <w:color w:val="auto"/>
                <w:sz w:val="22"/>
                <w:szCs w:val="22"/>
              </w:rPr>
              <w:t>, Warszawa 2012</w:t>
            </w:r>
          </w:p>
          <w:p w14:paraId="5825382F" w14:textId="77777777" w:rsidR="00964EB4" w:rsidRPr="00964EB4" w:rsidRDefault="00E16159" w:rsidP="00964EB4">
            <w:pPr>
              <w:numPr>
                <w:ilvl w:val="0"/>
                <w:numId w:val="15"/>
              </w:numPr>
              <w:suppressAutoHyphens w:val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31A5C">
              <w:rPr>
                <w:rFonts w:ascii="Calibri" w:hAnsi="Calibri" w:cs="Calibri"/>
                <w:color w:val="auto"/>
                <w:sz w:val="22"/>
                <w:szCs w:val="22"/>
              </w:rPr>
              <w:t xml:space="preserve">Cichosz M., </w:t>
            </w:r>
            <w:r w:rsidRPr="00E16159">
              <w:rPr>
                <w:rFonts w:ascii="Calibri" w:hAnsi="Calibri" w:cs="Calibri"/>
                <w:i/>
                <w:iCs/>
                <w:color w:val="212529"/>
                <w:sz w:val="22"/>
                <w:szCs w:val="22"/>
                <w:shd w:val="clear" w:color="auto" w:fill="FFFFFF"/>
              </w:rPr>
              <w:t>Animacja społeczno-kulturalna współczesne wyzwania</w:t>
            </w:r>
            <w:r w:rsidRPr="00C31A5C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>, Kraków 2019</w:t>
            </w:r>
          </w:p>
          <w:p w14:paraId="26FFD2EE" w14:textId="47A32091" w:rsidR="000F777F" w:rsidRPr="00964EB4" w:rsidRDefault="00E16159" w:rsidP="00964EB4">
            <w:pPr>
              <w:numPr>
                <w:ilvl w:val="0"/>
                <w:numId w:val="15"/>
              </w:numPr>
              <w:suppressAutoHyphens w:val="0"/>
              <w:rPr>
                <w:rFonts w:ascii="Calibri" w:hAnsi="Calibri" w:cs="Calibri"/>
                <w:color w:val="auto"/>
                <w:sz w:val="22"/>
                <w:szCs w:val="22"/>
              </w:rPr>
            </w:pPr>
            <w:proofErr w:type="spellStart"/>
            <w:r w:rsidRPr="00964EB4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>Kozdroń</w:t>
            </w:r>
            <w:proofErr w:type="spellEnd"/>
            <w:r w:rsidRPr="00964EB4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 xml:space="preserve"> A., </w:t>
            </w:r>
            <w:r w:rsidRPr="00964EB4">
              <w:rPr>
                <w:rFonts w:ascii="Calibri" w:hAnsi="Calibri" w:cs="Calibri"/>
                <w:i/>
                <w:iCs/>
                <w:color w:val="212529"/>
                <w:sz w:val="22"/>
                <w:szCs w:val="22"/>
                <w:shd w:val="clear" w:color="auto" w:fill="FFFFFF"/>
              </w:rPr>
              <w:t>Scenariusze zajęć i zabaw dla wychowawców, pedagogów, animatorów kultury i rodziców</w:t>
            </w:r>
            <w:r w:rsidRPr="00964EB4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>, Warszawa 2014</w:t>
            </w:r>
          </w:p>
        </w:tc>
      </w:tr>
    </w:tbl>
    <w:p w14:paraId="59F134BF" w14:textId="77777777" w:rsidR="000F777F" w:rsidRDefault="000F777F" w:rsidP="000F777F">
      <w:pPr>
        <w:pStyle w:val="Akapitzlist"/>
        <w:numPr>
          <w:ilvl w:val="0"/>
          <w:numId w:val="6"/>
        </w:numPr>
        <w:tabs>
          <w:tab w:val="left" w:pos="860"/>
        </w:tabs>
        <w:spacing w:before="122"/>
        <w:ind w:left="860"/>
        <w:rPr>
          <w:b/>
          <w:sz w:val="24"/>
        </w:rPr>
      </w:pPr>
      <w:r>
        <w:rPr>
          <w:b/>
          <w:sz w:val="24"/>
        </w:rPr>
        <w:t>Cele,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treści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efekty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uczenia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się</w:t>
      </w:r>
    </w:p>
    <w:p w14:paraId="158172F5" w14:textId="77777777" w:rsidR="000F777F" w:rsidRPr="000F777F" w:rsidRDefault="000F777F" w:rsidP="000F777F">
      <w:pPr>
        <w:pStyle w:val="Akapitzlist"/>
        <w:numPr>
          <w:ilvl w:val="1"/>
          <w:numId w:val="6"/>
        </w:numPr>
        <w:tabs>
          <w:tab w:val="left" w:pos="1141"/>
        </w:tabs>
        <w:spacing w:before="166"/>
        <w:ind w:left="1141" w:hanging="563"/>
        <w:rPr>
          <w:b/>
          <w:sz w:val="24"/>
        </w:rPr>
      </w:pPr>
      <w:r>
        <w:rPr>
          <w:b/>
          <w:sz w:val="24"/>
        </w:rPr>
        <w:t>Cele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przedmiotu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(zajęć)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uwzględnieniem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formy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zajęć)</w:t>
      </w:r>
    </w:p>
    <w:p w14:paraId="7579A9CC" w14:textId="77777777" w:rsidR="000F777F" w:rsidRPr="000F777F" w:rsidRDefault="000F777F" w:rsidP="000F777F">
      <w:pPr>
        <w:tabs>
          <w:tab w:val="left" w:pos="497"/>
          <w:tab w:val="left" w:pos="781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28D28AF" w14:textId="459C1224" w:rsidR="002203C5" w:rsidRPr="000F777F" w:rsidRDefault="000F777F" w:rsidP="00254099">
      <w:pPr>
        <w:tabs>
          <w:tab w:val="left" w:pos="1141"/>
        </w:tabs>
        <w:spacing w:line="360" w:lineRule="auto"/>
        <w:ind w:left="426"/>
        <w:rPr>
          <w:rFonts w:ascii="Calibri" w:hAnsi="Calibri" w:cs="Calibri"/>
          <w:b/>
          <w:sz w:val="22"/>
          <w:szCs w:val="22"/>
        </w:rPr>
      </w:pPr>
      <w:r w:rsidRPr="000F777F">
        <w:rPr>
          <w:rFonts w:ascii="Calibri" w:hAnsi="Calibri" w:cs="Calibri"/>
          <w:b/>
          <w:sz w:val="22"/>
          <w:szCs w:val="22"/>
        </w:rPr>
        <w:t>Ćwiczenia</w:t>
      </w:r>
    </w:p>
    <w:p w14:paraId="77C3CB79" w14:textId="77777777" w:rsidR="00964EB4" w:rsidRPr="00C31A5C" w:rsidRDefault="00964EB4" w:rsidP="00964EB4">
      <w:pPr>
        <w:ind w:left="426"/>
        <w:rPr>
          <w:rFonts w:ascii="Calibri" w:hAnsi="Calibri" w:cs="Calibri"/>
          <w:bCs/>
          <w:color w:val="auto"/>
          <w:sz w:val="22"/>
          <w:szCs w:val="22"/>
        </w:rPr>
      </w:pPr>
      <w:r w:rsidRPr="00C31A5C">
        <w:rPr>
          <w:rFonts w:ascii="Calibri" w:hAnsi="Calibri" w:cs="Calibri"/>
          <w:color w:val="auto"/>
          <w:sz w:val="22"/>
          <w:szCs w:val="22"/>
        </w:rPr>
        <w:t>C1. Zapoznanie studentów zasadami i metodami prowadzenia zajęć kulturalnych i dostosowaniem tych zajęć do stopnia rozwoju i potrzeb uczestników</w:t>
      </w:r>
    </w:p>
    <w:p w14:paraId="2D61C836" w14:textId="77777777" w:rsidR="00964EB4" w:rsidRPr="00C31A5C" w:rsidRDefault="00964EB4" w:rsidP="00964EB4">
      <w:pPr>
        <w:ind w:left="426"/>
        <w:rPr>
          <w:rFonts w:ascii="Calibri" w:hAnsi="Calibri" w:cs="Calibri"/>
          <w:color w:val="auto"/>
          <w:sz w:val="22"/>
          <w:szCs w:val="22"/>
        </w:rPr>
      </w:pPr>
      <w:r w:rsidRPr="00C31A5C">
        <w:rPr>
          <w:rFonts w:ascii="Calibri" w:hAnsi="Calibri" w:cs="Calibri"/>
          <w:bCs/>
          <w:color w:val="auto"/>
          <w:sz w:val="22"/>
          <w:szCs w:val="22"/>
        </w:rPr>
        <w:lastRenderedPageBreak/>
        <w:t>C2.</w:t>
      </w:r>
      <w:r w:rsidRPr="00C31A5C">
        <w:rPr>
          <w:rFonts w:ascii="Calibri" w:hAnsi="Calibri" w:cs="Calibri"/>
          <w:color w:val="auto"/>
          <w:sz w:val="22"/>
          <w:szCs w:val="22"/>
        </w:rPr>
        <w:t xml:space="preserve"> Wdrażanie do prawidłowego organizowania i prowadzenia zajęć z zakresu animacji kultury dla różnych grup wiekowych </w:t>
      </w:r>
    </w:p>
    <w:p w14:paraId="33ED92B3" w14:textId="059B3CDC" w:rsidR="002203C5" w:rsidRPr="00964EB4" w:rsidRDefault="00964EB4" w:rsidP="00964EB4">
      <w:pPr>
        <w:spacing w:line="360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C31A5C">
        <w:rPr>
          <w:rFonts w:ascii="Calibri" w:hAnsi="Calibri" w:cs="Calibri"/>
          <w:color w:val="auto"/>
          <w:sz w:val="22"/>
          <w:szCs w:val="22"/>
        </w:rPr>
        <w:t>C3. Przygotowanie do właściwego podejmowania wyzwań zawodowych</w:t>
      </w:r>
      <w:r w:rsidR="000F777F">
        <w:rPr>
          <w:rFonts w:ascii="Calibri" w:hAnsi="Calibri" w:cs="Calibri"/>
          <w:sz w:val="22"/>
          <w:szCs w:val="22"/>
        </w:rPr>
        <w:t xml:space="preserve">C1. </w:t>
      </w:r>
    </w:p>
    <w:p w14:paraId="59649D3F" w14:textId="2DDF2ECF" w:rsidR="00684A22" w:rsidRPr="00964EB4" w:rsidRDefault="000F777F" w:rsidP="00964EB4">
      <w:pPr>
        <w:pStyle w:val="Akapitzlist"/>
        <w:numPr>
          <w:ilvl w:val="1"/>
          <w:numId w:val="6"/>
        </w:numPr>
        <w:tabs>
          <w:tab w:val="left" w:pos="1141"/>
        </w:tabs>
        <w:rPr>
          <w:b/>
        </w:rPr>
      </w:pPr>
      <w:r w:rsidRPr="00684A22">
        <w:rPr>
          <w:b/>
        </w:rPr>
        <w:t>Treści</w:t>
      </w:r>
      <w:r w:rsidRPr="00684A22">
        <w:rPr>
          <w:b/>
          <w:spacing w:val="-6"/>
        </w:rPr>
        <w:t xml:space="preserve"> </w:t>
      </w:r>
      <w:r w:rsidRPr="00684A22">
        <w:rPr>
          <w:b/>
        </w:rPr>
        <w:t>programowe</w:t>
      </w:r>
      <w:r w:rsidRPr="00684A22">
        <w:rPr>
          <w:b/>
          <w:spacing w:val="-4"/>
        </w:rPr>
        <w:t xml:space="preserve"> </w:t>
      </w:r>
      <w:r w:rsidRPr="00684A22">
        <w:rPr>
          <w:b/>
        </w:rPr>
        <w:t>(z</w:t>
      </w:r>
      <w:r w:rsidRPr="00684A22">
        <w:rPr>
          <w:b/>
          <w:spacing w:val="-6"/>
        </w:rPr>
        <w:t xml:space="preserve"> </w:t>
      </w:r>
      <w:r w:rsidRPr="00684A22">
        <w:rPr>
          <w:b/>
        </w:rPr>
        <w:t>uwzględnieniem</w:t>
      </w:r>
      <w:r w:rsidRPr="00684A22">
        <w:rPr>
          <w:b/>
          <w:spacing w:val="-4"/>
        </w:rPr>
        <w:t xml:space="preserve"> </w:t>
      </w:r>
      <w:r w:rsidRPr="00684A22">
        <w:rPr>
          <w:b/>
        </w:rPr>
        <w:t>formy</w:t>
      </w:r>
      <w:r w:rsidRPr="00684A22">
        <w:rPr>
          <w:b/>
          <w:spacing w:val="-4"/>
        </w:rPr>
        <w:t xml:space="preserve"> </w:t>
      </w:r>
      <w:r w:rsidRPr="00684A22">
        <w:rPr>
          <w:b/>
          <w:spacing w:val="-2"/>
        </w:rPr>
        <w:t>zajęć)</w:t>
      </w:r>
    </w:p>
    <w:p w14:paraId="18607146" w14:textId="77777777" w:rsidR="00964EB4" w:rsidRPr="00964EB4" w:rsidRDefault="00964EB4" w:rsidP="00964EB4">
      <w:pPr>
        <w:pStyle w:val="Akapitzlist"/>
        <w:tabs>
          <w:tab w:val="left" w:pos="1141"/>
        </w:tabs>
        <w:ind w:left="993" w:firstLine="0"/>
        <w:rPr>
          <w:b/>
        </w:rPr>
      </w:pPr>
    </w:p>
    <w:p w14:paraId="5642C66B" w14:textId="77777777" w:rsidR="000F777F" w:rsidRDefault="000F777F" w:rsidP="00964EB4">
      <w:pPr>
        <w:pStyle w:val="Tekstpodstawowy"/>
        <w:spacing w:after="0" w:line="360" w:lineRule="auto"/>
        <w:ind w:left="710" w:hanging="284"/>
        <w:jc w:val="both"/>
        <w:rPr>
          <w:rFonts w:ascii="Calibri" w:eastAsia="Lucida Sans Unicode" w:hAnsi="Calibri" w:cs="Calibri"/>
          <w:sz w:val="22"/>
          <w:szCs w:val="22"/>
        </w:rPr>
      </w:pPr>
      <w:r w:rsidRPr="00036685">
        <w:rPr>
          <w:rFonts w:ascii="Calibri" w:eastAsia="Lucida Sans Unicode" w:hAnsi="Calibri" w:cs="Calibri"/>
          <w:b/>
          <w:bCs/>
          <w:sz w:val="22"/>
          <w:szCs w:val="22"/>
        </w:rPr>
        <w:t>Ćwiczenia:</w:t>
      </w:r>
      <w:r w:rsidRPr="00036685">
        <w:rPr>
          <w:rFonts w:ascii="Calibri" w:eastAsia="Lucida Sans Unicode" w:hAnsi="Calibri" w:cs="Calibri"/>
          <w:sz w:val="22"/>
          <w:szCs w:val="22"/>
        </w:rPr>
        <w:t xml:space="preserve"> </w:t>
      </w:r>
    </w:p>
    <w:p w14:paraId="5CE24694" w14:textId="01C889C3" w:rsidR="00964EB4" w:rsidRPr="00964EB4" w:rsidRDefault="00964EB4" w:rsidP="00964EB4">
      <w:pPr>
        <w:pStyle w:val="Akapitzlist"/>
        <w:numPr>
          <w:ilvl w:val="0"/>
          <w:numId w:val="18"/>
        </w:numPr>
        <w:spacing w:before="0"/>
        <w:rPr>
          <w:rStyle w:val="Bodytext395pt"/>
          <w:rFonts w:ascii="Calibri" w:eastAsia="Arial Unicode MS" w:hAnsi="Calibri" w:cs="Calibri"/>
          <w:sz w:val="22"/>
          <w:szCs w:val="22"/>
        </w:rPr>
      </w:pPr>
      <w:r w:rsidRPr="00964EB4">
        <w:t>Zapoznanie z kartą przedmiotu i warunkami zaliczenia</w:t>
      </w:r>
    </w:p>
    <w:p w14:paraId="6FBA7C45" w14:textId="77777777" w:rsidR="00964EB4" w:rsidRPr="00C31A5C" w:rsidRDefault="00964EB4" w:rsidP="00964EB4">
      <w:pPr>
        <w:numPr>
          <w:ilvl w:val="0"/>
          <w:numId w:val="18"/>
        </w:numPr>
        <w:suppressAutoHyphens w:val="0"/>
        <w:rPr>
          <w:rFonts w:ascii="Calibri" w:hAnsi="Calibri" w:cs="Calibri"/>
          <w:color w:val="auto"/>
          <w:sz w:val="22"/>
          <w:szCs w:val="22"/>
          <w:u w:val="single"/>
        </w:rPr>
      </w:pPr>
      <w:r w:rsidRPr="00C31A5C">
        <w:rPr>
          <w:rFonts w:ascii="Calibri" w:hAnsi="Calibri" w:cs="Calibri"/>
          <w:color w:val="auto"/>
          <w:sz w:val="22"/>
          <w:szCs w:val="22"/>
        </w:rPr>
        <w:t xml:space="preserve">Znaczenie szeroko pojętej kultury w życiu człowieka – animacja kultury – podstawowe pojęcia </w:t>
      </w:r>
    </w:p>
    <w:p w14:paraId="603E6178" w14:textId="77777777" w:rsidR="00964EB4" w:rsidRPr="00C31A5C" w:rsidRDefault="00964EB4" w:rsidP="00964EB4">
      <w:pPr>
        <w:numPr>
          <w:ilvl w:val="0"/>
          <w:numId w:val="18"/>
        </w:numPr>
        <w:suppressAutoHyphens w:val="0"/>
        <w:rPr>
          <w:rFonts w:ascii="Calibri" w:hAnsi="Calibri" w:cs="Calibri"/>
          <w:color w:val="auto"/>
          <w:sz w:val="22"/>
          <w:szCs w:val="22"/>
          <w:u w:val="single"/>
        </w:rPr>
      </w:pPr>
      <w:r w:rsidRPr="00C31A5C">
        <w:rPr>
          <w:rFonts w:ascii="Calibri" w:hAnsi="Calibri" w:cs="Calibri"/>
          <w:color w:val="auto"/>
          <w:sz w:val="22"/>
          <w:szCs w:val="22"/>
        </w:rPr>
        <w:t xml:space="preserve">Zadania animatora kultury </w:t>
      </w:r>
    </w:p>
    <w:p w14:paraId="542E22EB" w14:textId="77777777" w:rsidR="00964EB4" w:rsidRPr="00C31A5C" w:rsidRDefault="00964EB4" w:rsidP="00964EB4">
      <w:pPr>
        <w:numPr>
          <w:ilvl w:val="0"/>
          <w:numId w:val="18"/>
        </w:numPr>
        <w:suppressAutoHyphens w:val="0"/>
        <w:rPr>
          <w:rStyle w:val="Bodytext395pt"/>
          <w:rFonts w:ascii="Calibri" w:eastAsia="Arial Unicode MS" w:hAnsi="Calibri" w:cs="Calibri"/>
          <w:color w:val="auto"/>
          <w:sz w:val="22"/>
          <w:szCs w:val="22"/>
        </w:rPr>
      </w:pPr>
      <w:r w:rsidRPr="00C31A5C">
        <w:rPr>
          <w:rFonts w:ascii="Calibri" w:hAnsi="Calibri" w:cs="Calibri"/>
          <w:color w:val="auto"/>
          <w:sz w:val="22"/>
          <w:szCs w:val="22"/>
        </w:rPr>
        <w:t>Metody pracy animatora kultury</w:t>
      </w:r>
    </w:p>
    <w:p w14:paraId="08FE618C" w14:textId="77777777" w:rsidR="00964EB4" w:rsidRPr="00C31A5C" w:rsidRDefault="00964EB4" w:rsidP="00964EB4">
      <w:pPr>
        <w:numPr>
          <w:ilvl w:val="0"/>
          <w:numId w:val="18"/>
        </w:numPr>
        <w:suppressAutoHyphens w:val="0"/>
        <w:rPr>
          <w:rStyle w:val="Bodytext395pt"/>
          <w:rFonts w:ascii="Calibri" w:eastAsia="Arial Unicode MS" w:hAnsi="Calibri" w:cs="Calibri"/>
          <w:color w:val="auto"/>
          <w:sz w:val="22"/>
          <w:szCs w:val="22"/>
        </w:rPr>
      </w:pPr>
      <w:r w:rsidRPr="00C31A5C">
        <w:rPr>
          <w:rFonts w:ascii="Calibri" w:hAnsi="Calibri" w:cs="Calibri"/>
          <w:color w:val="auto"/>
          <w:sz w:val="22"/>
          <w:szCs w:val="22"/>
        </w:rPr>
        <w:t>Animator kultury – nowe możliwości zatrudnienia</w:t>
      </w:r>
    </w:p>
    <w:p w14:paraId="21F0F8F9" w14:textId="77777777" w:rsidR="00964EB4" w:rsidRPr="00C31A5C" w:rsidRDefault="00964EB4" w:rsidP="00964EB4">
      <w:pPr>
        <w:numPr>
          <w:ilvl w:val="0"/>
          <w:numId w:val="18"/>
        </w:numPr>
        <w:suppressAutoHyphens w:val="0"/>
        <w:rPr>
          <w:rStyle w:val="Bodytext395pt"/>
          <w:rFonts w:ascii="Calibri" w:eastAsia="Arial Unicode MS" w:hAnsi="Calibri" w:cs="Calibri"/>
          <w:color w:val="auto"/>
          <w:sz w:val="22"/>
          <w:szCs w:val="22"/>
        </w:rPr>
      </w:pPr>
      <w:r w:rsidRPr="00C31A5C">
        <w:rPr>
          <w:rFonts w:ascii="Calibri" w:hAnsi="Calibri" w:cs="Calibri"/>
          <w:color w:val="auto"/>
          <w:sz w:val="22"/>
          <w:szCs w:val="22"/>
        </w:rPr>
        <w:t>Zasady organizowania zajęć w czasie wolnym</w:t>
      </w:r>
    </w:p>
    <w:p w14:paraId="6E5D4DC9" w14:textId="77777777" w:rsidR="00964EB4" w:rsidRDefault="00964EB4" w:rsidP="00964EB4">
      <w:pPr>
        <w:numPr>
          <w:ilvl w:val="0"/>
          <w:numId w:val="18"/>
        </w:numPr>
        <w:suppressAutoHyphens w:val="0"/>
        <w:rPr>
          <w:rStyle w:val="Bodytext395pt"/>
          <w:rFonts w:ascii="Calibri" w:eastAsia="Arial Unicode MS" w:hAnsi="Calibri" w:cs="Calibri"/>
          <w:color w:val="auto"/>
          <w:sz w:val="22"/>
          <w:szCs w:val="22"/>
        </w:rPr>
      </w:pPr>
      <w:r w:rsidRPr="00C31A5C">
        <w:rPr>
          <w:rFonts w:ascii="Calibri" w:hAnsi="Calibri" w:cs="Calibri"/>
          <w:color w:val="auto"/>
          <w:sz w:val="22"/>
          <w:szCs w:val="22"/>
        </w:rPr>
        <w:t xml:space="preserve">Metody i techniki organizacji czasu dzieci i młodzieży: zajęcia muzyczne, zajęcia plastyczne, zajęcia rekreacyjno-turystyczne, gry i zabawy, zajęcia sportowe, zajęcia teatralne, arteterapia </w:t>
      </w:r>
    </w:p>
    <w:p w14:paraId="57F36863" w14:textId="77777777" w:rsidR="00964EB4" w:rsidRDefault="00964EB4" w:rsidP="00964EB4">
      <w:pPr>
        <w:numPr>
          <w:ilvl w:val="0"/>
          <w:numId w:val="18"/>
        </w:numPr>
        <w:suppressAutoHyphens w:val="0"/>
        <w:rPr>
          <w:rFonts w:ascii="Calibri" w:hAnsi="Calibri" w:cs="Calibri"/>
          <w:color w:val="auto"/>
          <w:sz w:val="22"/>
          <w:szCs w:val="22"/>
        </w:rPr>
      </w:pPr>
      <w:r w:rsidRPr="00964EB4">
        <w:rPr>
          <w:rFonts w:ascii="Calibri" w:hAnsi="Calibri" w:cs="Calibri"/>
          <w:color w:val="auto"/>
          <w:sz w:val="22"/>
          <w:szCs w:val="22"/>
        </w:rPr>
        <w:t>Zaliczenie przedmiotu: prowadzenie zajęć w grupie</w:t>
      </w:r>
    </w:p>
    <w:p w14:paraId="6C8E6F2F" w14:textId="77777777" w:rsidR="00964EB4" w:rsidRDefault="00964EB4" w:rsidP="00964EB4">
      <w:pPr>
        <w:suppressAutoHyphens w:val="0"/>
        <w:ind w:left="1068"/>
        <w:rPr>
          <w:rFonts w:ascii="Calibri" w:hAnsi="Calibri" w:cs="Calibri"/>
          <w:color w:val="auto"/>
          <w:sz w:val="22"/>
          <w:szCs w:val="22"/>
        </w:rPr>
      </w:pPr>
    </w:p>
    <w:p w14:paraId="33625EFB" w14:textId="021435B5" w:rsidR="00684A22" w:rsidRPr="00964EB4" w:rsidRDefault="00964EB4" w:rsidP="00964EB4">
      <w:pPr>
        <w:suppressAutoHyphens w:val="0"/>
        <w:ind w:left="708"/>
        <w:rPr>
          <w:rFonts w:asciiTheme="minorHAnsi" w:hAnsiTheme="minorHAnsi" w:cstheme="minorHAnsi"/>
          <w:color w:val="auto"/>
          <w:sz w:val="22"/>
          <w:szCs w:val="22"/>
        </w:rPr>
      </w:pPr>
      <w:r w:rsidRPr="00964EB4">
        <w:rPr>
          <w:rFonts w:asciiTheme="minorHAnsi" w:hAnsiTheme="minorHAnsi" w:cstheme="minorHAnsi"/>
          <w:b/>
        </w:rPr>
        <w:t xml:space="preserve">4.3 </w:t>
      </w:r>
      <w:r w:rsidR="00684A22" w:rsidRPr="00964EB4">
        <w:rPr>
          <w:rFonts w:asciiTheme="minorHAnsi" w:hAnsiTheme="minorHAnsi" w:cstheme="minorHAnsi"/>
          <w:b/>
        </w:rPr>
        <w:t>Efekty</w:t>
      </w:r>
      <w:r w:rsidR="00684A22" w:rsidRPr="00964EB4">
        <w:rPr>
          <w:rFonts w:asciiTheme="minorHAnsi" w:hAnsiTheme="minorHAnsi" w:cstheme="minorHAnsi"/>
          <w:b/>
          <w:spacing w:val="-3"/>
        </w:rPr>
        <w:t xml:space="preserve"> </w:t>
      </w:r>
      <w:r w:rsidR="00684A22" w:rsidRPr="00964EB4">
        <w:rPr>
          <w:rFonts w:asciiTheme="minorHAnsi" w:hAnsiTheme="minorHAnsi" w:cstheme="minorHAnsi"/>
          <w:b/>
        </w:rPr>
        <w:t>uczenia</w:t>
      </w:r>
      <w:r w:rsidR="00684A22" w:rsidRPr="00964EB4">
        <w:rPr>
          <w:rFonts w:asciiTheme="minorHAnsi" w:hAnsiTheme="minorHAnsi" w:cstheme="minorHAnsi"/>
          <w:b/>
          <w:spacing w:val="-3"/>
        </w:rPr>
        <w:t xml:space="preserve"> </w:t>
      </w:r>
      <w:r w:rsidR="00684A22" w:rsidRPr="00964EB4">
        <w:rPr>
          <w:rFonts w:asciiTheme="minorHAnsi" w:hAnsiTheme="minorHAnsi" w:cstheme="minorHAnsi"/>
          <w:b/>
        </w:rPr>
        <w:t>się</w:t>
      </w:r>
      <w:r w:rsidR="00684A22" w:rsidRPr="00964EB4">
        <w:rPr>
          <w:rFonts w:asciiTheme="minorHAnsi" w:hAnsiTheme="minorHAnsi" w:cstheme="minorHAnsi"/>
          <w:b/>
          <w:spacing w:val="-5"/>
        </w:rPr>
        <w:t xml:space="preserve"> </w:t>
      </w:r>
      <w:r w:rsidR="00684A22" w:rsidRPr="00964EB4">
        <w:rPr>
          <w:rFonts w:asciiTheme="minorHAnsi" w:hAnsiTheme="minorHAnsi" w:cstheme="minorHAnsi"/>
          <w:b/>
        </w:rPr>
        <w:t>realizowane</w:t>
      </w:r>
      <w:r w:rsidR="00684A22" w:rsidRPr="00964EB4">
        <w:rPr>
          <w:rFonts w:asciiTheme="minorHAnsi" w:hAnsiTheme="minorHAnsi" w:cstheme="minorHAnsi"/>
          <w:b/>
          <w:spacing w:val="-4"/>
        </w:rPr>
        <w:t xml:space="preserve"> </w:t>
      </w:r>
      <w:r w:rsidR="00684A22" w:rsidRPr="00964EB4">
        <w:rPr>
          <w:rFonts w:asciiTheme="minorHAnsi" w:hAnsiTheme="minorHAnsi" w:cstheme="minorHAnsi"/>
          <w:b/>
        </w:rPr>
        <w:t>w</w:t>
      </w:r>
      <w:r w:rsidR="00684A22" w:rsidRPr="00964EB4">
        <w:rPr>
          <w:rFonts w:asciiTheme="minorHAnsi" w:hAnsiTheme="minorHAnsi" w:cstheme="minorHAnsi"/>
          <w:b/>
          <w:spacing w:val="-3"/>
        </w:rPr>
        <w:t xml:space="preserve"> </w:t>
      </w:r>
      <w:r w:rsidR="00684A22" w:rsidRPr="00964EB4">
        <w:rPr>
          <w:rFonts w:asciiTheme="minorHAnsi" w:hAnsiTheme="minorHAnsi" w:cstheme="minorHAnsi"/>
          <w:b/>
        </w:rPr>
        <w:t>ramach</w:t>
      </w:r>
      <w:r w:rsidR="00684A22" w:rsidRPr="00964EB4">
        <w:rPr>
          <w:rFonts w:asciiTheme="minorHAnsi" w:hAnsiTheme="minorHAnsi" w:cstheme="minorHAnsi"/>
          <w:b/>
          <w:spacing w:val="-1"/>
        </w:rPr>
        <w:t xml:space="preserve"> </w:t>
      </w:r>
      <w:r w:rsidR="00684A22" w:rsidRPr="00964EB4">
        <w:rPr>
          <w:rFonts w:asciiTheme="minorHAnsi" w:hAnsiTheme="minorHAnsi" w:cstheme="minorHAnsi"/>
          <w:b/>
        </w:rPr>
        <w:t>przedmiotu</w:t>
      </w:r>
      <w:r w:rsidR="00684A22" w:rsidRPr="00964EB4">
        <w:rPr>
          <w:rFonts w:asciiTheme="minorHAnsi" w:hAnsiTheme="minorHAnsi" w:cstheme="minorHAnsi"/>
          <w:b/>
          <w:spacing w:val="-1"/>
        </w:rPr>
        <w:t xml:space="preserve"> </w:t>
      </w:r>
      <w:r w:rsidR="00684A22" w:rsidRPr="00964EB4">
        <w:rPr>
          <w:rFonts w:asciiTheme="minorHAnsi" w:hAnsiTheme="minorHAnsi" w:cstheme="minorHAnsi"/>
          <w:b/>
          <w:spacing w:val="-2"/>
        </w:rPr>
        <w:t>(zajęć)</w:t>
      </w:r>
    </w:p>
    <w:p w14:paraId="5FE28D23" w14:textId="77777777" w:rsidR="00684A22" w:rsidRDefault="00684A22" w:rsidP="00684A22">
      <w:pPr>
        <w:pStyle w:val="Tekstpodstawowy"/>
        <w:spacing w:before="4" w:after="1"/>
        <w:rPr>
          <w:sz w:val="13"/>
        </w:rPr>
      </w:pPr>
    </w:p>
    <w:tbl>
      <w:tblPr>
        <w:tblStyle w:val="TableNormal"/>
        <w:tblW w:w="8880" w:type="dxa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1"/>
        <w:gridCol w:w="5645"/>
        <w:gridCol w:w="1984"/>
      </w:tblGrid>
      <w:tr w:rsidR="00684A22" w14:paraId="17781D17" w14:textId="77777777" w:rsidTr="00956A56">
        <w:trPr>
          <w:trHeight w:val="981"/>
        </w:trPr>
        <w:tc>
          <w:tcPr>
            <w:tcW w:w="1251" w:type="dxa"/>
            <w:shd w:val="clear" w:color="auto" w:fill="EBF0F8"/>
          </w:tcPr>
          <w:p w14:paraId="114D5C46" w14:textId="77777777" w:rsidR="00684A22" w:rsidRDefault="00684A22" w:rsidP="00994004">
            <w:pPr>
              <w:pStyle w:val="TableParagraph"/>
              <w:spacing w:before="49" w:line="276" w:lineRule="auto"/>
              <w:ind w:left="19" w:right="12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Efekty </w:t>
            </w:r>
            <w:r>
              <w:rPr>
                <w:b/>
                <w:spacing w:val="-2"/>
                <w:w w:val="90"/>
                <w:sz w:val="21"/>
              </w:rPr>
              <w:t xml:space="preserve">przedmiotowe </w:t>
            </w:r>
            <w:r>
              <w:rPr>
                <w:b/>
                <w:spacing w:val="-2"/>
                <w:sz w:val="21"/>
              </w:rPr>
              <w:t>(symbol)</w:t>
            </w:r>
          </w:p>
        </w:tc>
        <w:tc>
          <w:tcPr>
            <w:tcW w:w="5645" w:type="dxa"/>
          </w:tcPr>
          <w:p w14:paraId="5FD993C3" w14:textId="77777777" w:rsidR="00684A22" w:rsidRDefault="00684A22" w:rsidP="00994004">
            <w:pPr>
              <w:pStyle w:val="TableParagraph"/>
              <w:spacing w:before="88"/>
              <w:rPr>
                <w:b/>
                <w:sz w:val="21"/>
              </w:rPr>
            </w:pPr>
          </w:p>
          <w:p w14:paraId="390691BB" w14:textId="77777777" w:rsidR="00684A22" w:rsidRDefault="00684A22" w:rsidP="00994004">
            <w:pPr>
              <w:pStyle w:val="TableParagraph"/>
              <w:spacing w:before="1"/>
              <w:ind w:left="1596"/>
              <w:rPr>
                <w:b/>
                <w:sz w:val="21"/>
              </w:rPr>
            </w:pPr>
            <w:r>
              <w:rPr>
                <w:b/>
                <w:sz w:val="21"/>
              </w:rPr>
              <w:t>Student,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który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zaliczył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przedmiot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(zajęcia)</w:t>
            </w:r>
          </w:p>
        </w:tc>
        <w:tc>
          <w:tcPr>
            <w:tcW w:w="1984" w:type="dxa"/>
          </w:tcPr>
          <w:p w14:paraId="4C11905E" w14:textId="77777777" w:rsidR="00684A22" w:rsidRDefault="00684A22" w:rsidP="00994004">
            <w:pPr>
              <w:pStyle w:val="TableParagraph"/>
              <w:spacing w:before="49" w:line="276" w:lineRule="auto"/>
              <w:ind w:left="1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Odniesienie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do </w:t>
            </w:r>
            <w:r>
              <w:rPr>
                <w:b/>
                <w:spacing w:val="-2"/>
                <w:sz w:val="21"/>
              </w:rPr>
              <w:t>kierunkowych</w:t>
            </w:r>
          </w:p>
          <w:p w14:paraId="58DC5365" w14:textId="77777777" w:rsidR="00684A22" w:rsidRDefault="00684A22" w:rsidP="00994004">
            <w:pPr>
              <w:pStyle w:val="TableParagraph"/>
              <w:spacing w:before="2"/>
              <w:ind w:left="12" w:right="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efektów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uczenia</w:t>
            </w:r>
            <w:r>
              <w:rPr>
                <w:b/>
                <w:spacing w:val="-5"/>
                <w:sz w:val="21"/>
              </w:rPr>
              <w:t xml:space="preserve"> się</w:t>
            </w:r>
          </w:p>
        </w:tc>
      </w:tr>
    </w:tbl>
    <w:p w14:paraId="7600B532" w14:textId="77777777" w:rsidR="00684A22" w:rsidRPr="00684A22" w:rsidRDefault="00684A22" w:rsidP="00684A22">
      <w:pPr>
        <w:pStyle w:val="Tekstpodstawowy"/>
        <w:spacing w:before="120"/>
        <w:ind w:left="3"/>
        <w:jc w:val="center"/>
        <w:rPr>
          <w:rFonts w:ascii="Calibri" w:hAnsi="Calibri" w:cs="Calibri"/>
          <w:b/>
          <w:bCs/>
        </w:rPr>
      </w:pPr>
      <w:r w:rsidRPr="00684A22">
        <w:rPr>
          <w:rFonts w:ascii="Calibri" w:hAnsi="Calibri" w:cs="Calibri"/>
          <w:b/>
          <w:bCs/>
        </w:rPr>
        <w:t>w</w:t>
      </w:r>
      <w:r w:rsidRPr="00684A22">
        <w:rPr>
          <w:rFonts w:ascii="Calibri" w:hAnsi="Calibri" w:cs="Calibri"/>
          <w:b/>
          <w:bCs/>
          <w:spacing w:val="-1"/>
        </w:rPr>
        <w:t xml:space="preserve"> </w:t>
      </w:r>
      <w:r w:rsidRPr="00684A22">
        <w:rPr>
          <w:rFonts w:ascii="Calibri" w:hAnsi="Calibri" w:cs="Calibri"/>
          <w:b/>
          <w:bCs/>
        </w:rPr>
        <w:t>zakresie</w:t>
      </w:r>
      <w:r w:rsidRPr="00684A22">
        <w:rPr>
          <w:rFonts w:ascii="Calibri" w:hAnsi="Calibri" w:cs="Calibri"/>
          <w:b/>
          <w:bCs/>
          <w:spacing w:val="-2"/>
        </w:rPr>
        <w:t xml:space="preserve"> </w:t>
      </w:r>
      <w:r w:rsidRPr="00684A22">
        <w:rPr>
          <w:rFonts w:ascii="Calibri" w:hAnsi="Calibri" w:cs="Calibri"/>
          <w:b/>
          <w:bCs/>
          <w:spacing w:val="-2"/>
          <w:shd w:val="clear" w:color="auto" w:fill="EBF0F8"/>
        </w:rPr>
        <w:t>wiedzy</w:t>
      </w:r>
      <w:r w:rsidRPr="00684A22">
        <w:rPr>
          <w:rFonts w:ascii="Calibri" w:hAnsi="Calibri" w:cs="Calibri"/>
          <w:b/>
          <w:bCs/>
          <w:spacing w:val="-2"/>
        </w:rPr>
        <w:t>:</w:t>
      </w:r>
    </w:p>
    <w:p w14:paraId="14344810" w14:textId="77777777" w:rsidR="00684A22" w:rsidRPr="00684A22" w:rsidRDefault="00684A22" w:rsidP="00684A22">
      <w:pPr>
        <w:pStyle w:val="Tekstpodstawowy"/>
        <w:spacing w:before="4"/>
        <w:rPr>
          <w:rFonts w:ascii="Calibri" w:hAnsi="Calibri" w:cs="Calibri"/>
          <w:sz w:val="13"/>
        </w:rPr>
      </w:pPr>
    </w:p>
    <w:tbl>
      <w:tblPr>
        <w:tblStyle w:val="TableNormal"/>
        <w:tblW w:w="8743" w:type="dxa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5648"/>
        <w:gridCol w:w="1842"/>
      </w:tblGrid>
      <w:tr w:rsidR="00964EB4" w:rsidRPr="00684A22" w14:paraId="1368C373" w14:textId="77777777" w:rsidTr="00956A56">
        <w:trPr>
          <w:trHeight w:val="294"/>
        </w:trPr>
        <w:tc>
          <w:tcPr>
            <w:tcW w:w="1253" w:type="dxa"/>
            <w:shd w:val="clear" w:color="auto" w:fill="EBF0F8"/>
          </w:tcPr>
          <w:p w14:paraId="34BD3BE5" w14:textId="4C418ED8" w:rsidR="00964EB4" w:rsidRPr="00964EB4" w:rsidRDefault="00964EB4" w:rsidP="00964EB4">
            <w:pPr>
              <w:pStyle w:val="TableParagraph"/>
              <w:spacing w:before="1"/>
              <w:ind w:left="18"/>
              <w:jc w:val="center"/>
            </w:pPr>
            <w:r w:rsidRPr="00964EB4">
              <w:t>W01</w:t>
            </w:r>
          </w:p>
        </w:tc>
        <w:tc>
          <w:tcPr>
            <w:tcW w:w="5648" w:type="dxa"/>
          </w:tcPr>
          <w:p w14:paraId="5AAF8EDD" w14:textId="0A11C386" w:rsidR="00964EB4" w:rsidRPr="00964EB4" w:rsidRDefault="00964EB4" w:rsidP="00964EB4">
            <w:pPr>
              <w:pStyle w:val="TableParagraph"/>
            </w:pPr>
            <w:r w:rsidRPr="00964EB4">
              <w:t>zna i rozumie bardziej złożone zasady i zależności funkcjonowania instytucji właściwych dla zakresu działalności zawodowej związanej z kierunkiem studiów i specjalnościami, m.in. szkół, poradni logopedycznych, jednostek kultury, wydawnictw</w:t>
            </w:r>
          </w:p>
        </w:tc>
        <w:tc>
          <w:tcPr>
            <w:tcW w:w="1842" w:type="dxa"/>
          </w:tcPr>
          <w:p w14:paraId="1C08A9DA" w14:textId="53754BA5" w:rsidR="00964EB4" w:rsidRPr="00964EB4" w:rsidRDefault="00964EB4" w:rsidP="00964EB4">
            <w:pPr>
              <w:pStyle w:val="TableParagraph"/>
            </w:pPr>
            <w:r w:rsidRPr="00964EB4">
              <w:t>FILPL2A_W10</w:t>
            </w:r>
          </w:p>
        </w:tc>
      </w:tr>
    </w:tbl>
    <w:p w14:paraId="16C38265" w14:textId="77777777" w:rsidR="00684A22" w:rsidRPr="00684A22" w:rsidRDefault="00684A22" w:rsidP="00684A22">
      <w:pPr>
        <w:pStyle w:val="Tekstpodstawowy"/>
        <w:spacing w:before="120"/>
        <w:ind w:left="3"/>
        <w:jc w:val="center"/>
        <w:rPr>
          <w:rFonts w:ascii="Calibri" w:hAnsi="Calibri" w:cs="Calibri"/>
          <w:b/>
          <w:bCs/>
        </w:rPr>
      </w:pPr>
      <w:r w:rsidRPr="00684A22">
        <w:rPr>
          <w:rFonts w:ascii="Calibri" w:hAnsi="Calibri" w:cs="Calibri"/>
          <w:b/>
          <w:bCs/>
        </w:rPr>
        <w:t>w</w:t>
      </w:r>
      <w:r w:rsidRPr="00684A22">
        <w:rPr>
          <w:rFonts w:ascii="Calibri" w:hAnsi="Calibri" w:cs="Calibri"/>
          <w:b/>
          <w:bCs/>
          <w:spacing w:val="-1"/>
        </w:rPr>
        <w:t xml:space="preserve"> </w:t>
      </w:r>
      <w:r w:rsidRPr="00684A22">
        <w:rPr>
          <w:rFonts w:ascii="Calibri" w:hAnsi="Calibri" w:cs="Calibri"/>
          <w:b/>
          <w:bCs/>
        </w:rPr>
        <w:t>zakresie</w:t>
      </w:r>
      <w:r w:rsidRPr="00684A22">
        <w:rPr>
          <w:rFonts w:ascii="Calibri" w:hAnsi="Calibri" w:cs="Calibri"/>
          <w:b/>
          <w:bCs/>
          <w:spacing w:val="-2"/>
        </w:rPr>
        <w:t xml:space="preserve"> </w:t>
      </w:r>
      <w:r w:rsidRPr="00684A22">
        <w:rPr>
          <w:rFonts w:ascii="Calibri" w:hAnsi="Calibri" w:cs="Calibri"/>
          <w:b/>
          <w:bCs/>
          <w:spacing w:val="-2"/>
          <w:shd w:val="clear" w:color="auto" w:fill="EBF0F8"/>
        </w:rPr>
        <w:t>umiejętności</w:t>
      </w:r>
      <w:r w:rsidRPr="00684A22">
        <w:rPr>
          <w:rFonts w:ascii="Calibri" w:hAnsi="Calibri" w:cs="Calibri"/>
          <w:b/>
          <w:bCs/>
          <w:spacing w:val="-2"/>
        </w:rPr>
        <w:t>:</w:t>
      </w:r>
    </w:p>
    <w:p w14:paraId="656E0D78" w14:textId="77777777" w:rsidR="00684A22" w:rsidRPr="00684A22" w:rsidRDefault="00684A22" w:rsidP="00684A22">
      <w:pPr>
        <w:pStyle w:val="Tekstpodstawowy"/>
        <w:spacing w:before="7" w:after="1"/>
        <w:rPr>
          <w:rFonts w:ascii="Calibri" w:hAnsi="Calibri" w:cs="Calibri"/>
          <w:sz w:val="13"/>
        </w:rPr>
      </w:pPr>
    </w:p>
    <w:tbl>
      <w:tblPr>
        <w:tblStyle w:val="TableNormal"/>
        <w:tblW w:w="8734" w:type="dxa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5648"/>
        <w:gridCol w:w="1842"/>
      </w:tblGrid>
      <w:tr w:rsidR="00964EB4" w14:paraId="6BF28584" w14:textId="77777777" w:rsidTr="00956A56">
        <w:trPr>
          <w:trHeight w:val="294"/>
        </w:trPr>
        <w:tc>
          <w:tcPr>
            <w:tcW w:w="1244" w:type="dxa"/>
            <w:shd w:val="clear" w:color="auto" w:fill="EBF0F8"/>
          </w:tcPr>
          <w:p w14:paraId="4A0797F3" w14:textId="23828518" w:rsidR="00964EB4" w:rsidRDefault="00964EB4" w:rsidP="00964EB4">
            <w:pPr>
              <w:pStyle w:val="TableParagraph"/>
              <w:spacing w:before="1"/>
              <w:ind w:left="18"/>
              <w:jc w:val="center"/>
              <w:rPr>
                <w:sz w:val="21"/>
              </w:rPr>
            </w:pPr>
            <w:r w:rsidRPr="00036685">
              <w:t>U01</w:t>
            </w:r>
          </w:p>
        </w:tc>
        <w:tc>
          <w:tcPr>
            <w:tcW w:w="5648" w:type="dxa"/>
          </w:tcPr>
          <w:p w14:paraId="205D1993" w14:textId="28872E2D" w:rsidR="00964EB4" w:rsidRPr="00964EB4" w:rsidRDefault="00964EB4" w:rsidP="00964EB4">
            <w:pPr>
              <w:pStyle w:val="TableParagraph"/>
              <w:rPr>
                <w:rFonts w:asciiTheme="minorHAnsi" w:hAnsiTheme="minorHAnsi" w:cstheme="minorHAnsi"/>
              </w:rPr>
            </w:pPr>
            <w:r w:rsidRPr="00964EB4">
              <w:rPr>
                <w:rFonts w:asciiTheme="minorHAnsi" w:hAnsiTheme="minorHAnsi" w:cstheme="minorHAnsi"/>
              </w:rPr>
              <w:t>umie odnaleźć pożądane informacje w różnych źródłach (także obcojęzycznych), przeanalizować je, krytycznie ocenić ich przydatność, wybrać i wykorzystać je i przedstawić w zamierzonym celu, potrafi także współdziałać i kierować pracą w grupie podczas zajęć na terenie uczelni oraz poza nią w trakcie opracowywania zadań</w:t>
            </w:r>
          </w:p>
        </w:tc>
        <w:tc>
          <w:tcPr>
            <w:tcW w:w="1842" w:type="dxa"/>
          </w:tcPr>
          <w:p w14:paraId="2EAADD24" w14:textId="4837D780" w:rsidR="00964EB4" w:rsidRPr="00964EB4" w:rsidRDefault="00964EB4" w:rsidP="00964EB4">
            <w:pPr>
              <w:pStyle w:val="TableParagraph"/>
              <w:rPr>
                <w:rFonts w:asciiTheme="minorHAnsi" w:hAnsiTheme="minorHAnsi" w:cstheme="minorHAnsi"/>
              </w:rPr>
            </w:pPr>
            <w:r w:rsidRPr="00964EB4">
              <w:rPr>
                <w:rFonts w:asciiTheme="minorHAnsi" w:hAnsiTheme="minorHAnsi" w:cstheme="minorHAnsi"/>
              </w:rPr>
              <w:t>FILPL2A_U08</w:t>
            </w:r>
          </w:p>
        </w:tc>
      </w:tr>
    </w:tbl>
    <w:p w14:paraId="50B1E7FD" w14:textId="49E2F127" w:rsidR="00684A22" w:rsidRPr="00956A56" w:rsidRDefault="00684A22" w:rsidP="00956A56">
      <w:pPr>
        <w:pStyle w:val="Tekstpodstawowy"/>
        <w:spacing w:before="120"/>
        <w:ind w:left="1"/>
        <w:jc w:val="center"/>
        <w:rPr>
          <w:rFonts w:ascii="Calibri" w:hAnsi="Calibri" w:cs="Calibri"/>
          <w:b/>
          <w:bCs/>
        </w:rPr>
      </w:pPr>
      <w:r w:rsidRPr="00956A56">
        <w:rPr>
          <w:rFonts w:ascii="Calibri" w:hAnsi="Calibri" w:cs="Calibri"/>
          <w:b/>
          <w:bCs/>
        </w:rPr>
        <w:t>w</w:t>
      </w:r>
      <w:r w:rsidRPr="00956A56">
        <w:rPr>
          <w:rFonts w:ascii="Calibri" w:hAnsi="Calibri" w:cs="Calibri"/>
          <w:b/>
          <w:bCs/>
          <w:spacing w:val="-5"/>
        </w:rPr>
        <w:t xml:space="preserve"> </w:t>
      </w:r>
      <w:r w:rsidRPr="00956A56">
        <w:rPr>
          <w:rFonts w:ascii="Calibri" w:hAnsi="Calibri" w:cs="Calibri"/>
          <w:b/>
          <w:bCs/>
        </w:rPr>
        <w:t>zakresie</w:t>
      </w:r>
      <w:r w:rsidRPr="00956A56">
        <w:rPr>
          <w:rFonts w:ascii="Calibri" w:hAnsi="Calibri" w:cs="Calibri"/>
          <w:b/>
          <w:bCs/>
          <w:spacing w:val="-4"/>
        </w:rPr>
        <w:t xml:space="preserve"> </w:t>
      </w:r>
      <w:r w:rsidRPr="00956A56">
        <w:rPr>
          <w:rFonts w:ascii="Calibri" w:hAnsi="Calibri" w:cs="Calibri"/>
          <w:b/>
          <w:bCs/>
          <w:shd w:val="clear" w:color="auto" w:fill="EBF0F8"/>
        </w:rPr>
        <w:t>kompetencji</w:t>
      </w:r>
      <w:r w:rsidRPr="00956A56">
        <w:rPr>
          <w:rFonts w:ascii="Calibri" w:hAnsi="Calibri" w:cs="Calibri"/>
          <w:b/>
          <w:bCs/>
          <w:spacing w:val="-5"/>
          <w:shd w:val="clear" w:color="auto" w:fill="EBF0F8"/>
        </w:rPr>
        <w:t xml:space="preserve"> </w:t>
      </w:r>
      <w:r w:rsidRPr="00956A56">
        <w:rPr>
          <w:rFonts w:ascii="Calibri" w:hAnsi="Calibri" w:cs="Calibri"/>
          <w:b/>
          <w:bCs/>
          <w:spacing w:val="-2"/>
          <w:shd w:val="clear" w:color="auto" w:fill="EBF0F8"/>
        </w:rPr>
        <w:t>społecznych</w:t>
      </w:r>
      <w:r w:rsidRPr="00956A56">
        <w:rPr>
          <w:rFonts w:ascii="Calibri" w:hAnsi="Calibri" w:cs="Calibri"/>
          <w:b/>
          <w:bCs/>
          <w:spacing w:val="-2"/>
        </w:rPr>
        <w:t>:</w:t>
      </w:r>
    </w:p>
    <w:tbl>
      <w:tblPr>
        <w:tblStyle w:val="TableNormal"/>
        <w:tblW w:w="8743" w:type="dxa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5648"/>
        <w:gridCol w:w="1842"/>
      </w:tblGrid>
      <w:tr w:rsidR="00964EB4" w14:paraId="584416D3" w14:textId="77777777" w:rsidTr="00956A56">
        <w:trPr>
          <w:trHeight w:val="295"/>
        </w:trPr>
        <w:tc>
          <w:tcPr>
            <w:tcW w:w="1253" w:type="dxa"/>
            <w:shd w:val="clear" w:color="auto" w:fill="EBF0F8"/>
          </w:tcPr>
          <w:p w14:paraId="541DC108" w14:textId="5CF1A8FC" w:rsidR="00964EB4" w:rsidRDefault="00964EB4" w:rsidP="00964EB4">
            <w:pPr>
              <w:pStyle w:val="TableParagraph"/>
              <w:spacing w:before="2"/>
              <w:ind w:left="18" w:right="2"/>
              <w:jc w:val="center"/>
              <w:rPr>
                <w:sz w:val="21"/>
              </w:rPr>
            </w:pPr>
            <w:r w:rsidRPr="00C31A5C">
              <w:t>K01</w:t>
            </w:r>
          </w:p>
        </w:tc>
        <w:tc>
          <w:tcPr>
            <w:tcW w:w="5648" w:type="dxa"/>
          </w:tcPr>
          <w:p w14:paraId="14832DDF" w14:textId="3DECAFBA" w:rsidR="00964EB4" w:rsidRDefault="00964EB4" w:rsidP="00964EB4">
            <w:pPr>
              <w:pStyle w:val="TableParagraph"/>
              <w:rPr>
                <w:rFonts w:ascii="Times New Roman"/>
              </w:rPr>
            </w:pPr>
            <w:r w:rsidRPr="00C31A5C">
              <w:t>jest gotów do aktywnego uczestniczenia w życiu kulturalnym społeczności</w:t>
            </w:r>
          </w:p>
        </w:tc>
        <w:tc>
          <w:tcPr>
            <w:tcW w:w="1842" w:type="dxa"/>
          </w:tcPr>
          <w:p w14:paraId="07836EF3" w14:textId="708E9383" w:rsidR="00964EB4" w:rsidRDefault="00964EB4" w:rsidP="00964EB4">
            <w:pPr>
              <w:pStyle w:val="TableParagraph"/>
              <w:rPr>
                <w:rFonts w:ascii="Times New Roman"/>
              </w:rPr>
            </w:pPr>
            <w:r w:rsidRPr="00C31A5C">
              <w:t>FILPL2A_K05</w:t>
            </w:r>
          </w:p>
        </w:tc>
      </w:tr>
    </w:tbl>
    <w:p w14:paraId="01CAB6A1" w14:textId="1997B5C0" w:rsidR="00476C82" w:rsidRPr="00BC5A18" w:rsidRDefault="00684A22" w:rsidP="00964EB4">
      <w:pPr>
        <w:pStyle w:val="Akapitzlist"/>
        <w:numPr>
          <w:ilvl w:val="1"/>
          <w:numId w:val="18"/>
        </w:numPr>
        <w:tabs>
          <w:tab w:val="left" w:pos="1141"/>
          <w:tab w:val="left" w:pos="1145"/>
        </w:tabs>
        <w:spacing w:before="119" w:line="278" w:lineRule="auto"/>
        <w:ind w:left="1702" w:right="468" w:hanging="1135"/>
        <w:rPr>
          <w:b/>
          <w:szCs w:val="20"/>
        </w:rPr>
      </w:pPr>
      <w:r w:rsidRPr="00BC5A18">
        <w:rPr>
          <w:b/>
          <w:szCs w:val="20"/>
        </w:rPr>
        <w:t>Sposoby</w:t>
      </w:r>
      <w:r w:rsidRPr="00BC5A18">
        <w:rPr>
          <w:b/>
          <w:spacing w:val="-4"/>
          <w:szCs w:val="20"/>
        </w:rPr>
        <w:t xml:space="preserve"> </w:t>
      </w:r>
      <w:r w:rsidRPr="00BC5A18">
        <w:rPr>
          <w:b/>
          <w:szCs w:val="20"/>
        </w:rPr>
        <w:t>weryfikacji</w:t>
      </w:r>
      <w:r w:rsidRPr="00BC5A18">
        <w:rPr>
          <w:b/>
          <w:spacing w:val="-2"/>
          <w:szCs w:val="20"/>
        </w:rPr>
        <w:t xml:space="preserve"> </w:t>
      </w:r>
      <w:r w:rsidRPr="00BC5A18">
        <w:rPr>
          <w:b/>
          <w:szCs w:val="20"/>
        </w:rPr>
        <w:t>osiągnięcia</w:t>
      </w:r>
      <w:r w:rsidRPr="00BC5A18">
        <w:rPr>
          <w:b/>
          <w:spacing w:val="-4"/>
          <w:szCs w:val="20"/>
        </w:rPr>
        <w:t xml:space="preserve"> </w:t>
      </w:r>
      <w:r w:rsidRPr="00BC5A18">
        <w:rPr>
          <w:b/>
          <w:szCs w:val="20"/>
        </w:rPr>
        <w:t>efektów</w:t>
      </w:r>
      <w:r w:rsidRPr="00BC5A18">
        <w:rPr>
          <w:b/>
          <w:spacing w:val="-4"/>
          <w:szCs w:val="20"/>
        </w:rPr>
        <w:t xml:space="preserve"> </w:t>
      </w:r>
      <w:r w:rsidRPr="00BC5A18">
        <w:rPr>
          <w:b/>
          <w:szCs w:val="20"/>
        </w:rPr>
        <w:t>uczenia</w:t>
      </w:r>
      <w:r w:rsidRPr="00BC5A18">
        <w:rPr>
          <w:b/>
          <w:spacing w:val="-6"/>
          <w:szCs w:val="20"/>
        </w:rPr>
        <w:t xml:space="preserve"> </w:t>
      </w:r>
      <w:r w:rsidRPr="00BC5A18">
        <w:rPr>
          <w:b/>
          <w:szCs w:val="20"/>
        </w:rPr>
        <w:t>się</w:t>
      </w:r>
      <w:r w:rsidRPr="00BC5A18">
        <w:rPr>
          <w:b/>
          <w:spacing w:val="-4"/>
          <w:szCs w:val="20"/>
        </w:rPr>
        <w:t xml:space="preserve"> </w:t>
      </w:r>
      <w:r w:rsidRPr="00BC5A18">
        <w:rPr>
          <w:b/>
          <w:szCs w:val="20"/>
        </w:rPr>
        <w:t>realizowanych</w:t>
      </w:r>
      <w:r w:rsidRPr="00BC5A18">
        <w:rPr>
          <w:b/>
          <w:spacing w:val="-4"/>
          <w:szCs w:val="20"/>
        </w:rPr>
        <w:t xml:space="preserve"> </w:t>
      </w:r>
      <w:r w:rsidRPr="00BC5A18">
        <w:rPr>
          <w:b/>
          <w:szCs w:val="20"/>
        </w:rPr>
        <w:t>w</w:t>
      </w:r>
      <w:r w:rsidRPr="00BC5A18">
        <w:rPr>
          <w:b/>
          <w:spacing w:val="-4"/>
          <w:szCs w:val="20"/>
        </w:rPr>
        <w:t xml:space="preserve"> </w:t>
      </w:r>
      <w:r w:rsidRPr="00BC5A18">
        <w:rPr>
          <w:b/>
          <w:szCs w:val="20"/>
        </w:rPr>
        <w:t>ramach</w:t>
      </w:r>
      <w:r w:rsidRPr="00BC5A18">
        <w:rPr>
          <w:b/>
          <w:spacing w:val="-2"/>
          <w:szCs w:val="20"/>
        </w:rPr>
        <w:t xml:space="preserve"> </w:t>
      </w:r>
      <w:r w:rsidRPr="00BC5A18">
        <w:rPr>
          <w:b/>
          <w:szCs w:val="20"/>
        </w:rPr>
        <w:t xml:space="preserve">przedmiotu </w:t>
      </w:r>
      <w:r w:rsidRPr="00BC5A18">
        <w:rPr>
          <w:b/>
          <w:spacing w:val="-2"/>
          <w:szCs w:val="20"/>
        </w:rPr>
        <w:t>(zajęć)</w:t>
      </w:r>
    </w:p>
    <w:p w14:paraId="5F3E178E" w14:textId="75CCD5A8" w:rsidR="002203C5" w:rsidRPr="00BC5A18" w:rsidRDefault="00684A22" w:rsidP="00476C82">
      <w:pPr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BC5A18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8A10D15" wp14:editId="057FD685">
                <wp:simplePos x="0" y="0"/>
                <wp:positionH relativeFrom="page">
                  <wp:posOffset>5303113</wp:posOffset>
                </wp:positionH>
                <wp:positionV relativeFrom="paragraph">
                  <wp:posOffset>771596</wp:posOffset>
                </wp:positionV>
                <wp:extent cx="67310" cy="13462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10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B7BAF8" w14:textId="77777777" w:rsidR="00684A22" w:rsidRDefault="00684A22" w:rsidP="00684A22">
                            <w:pPr>
                              <w:spacing w:line="211" w:lineRule="exac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1"/>
                              </w:rPr>
                              <w:t>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A10D1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17.55pt;margin-top:60.75pt;width:5.3pt;height:10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" filled="f" stroked="f">
                <v:textbox inset="0,0,0,0">
                  <w:txbxContent>
                    <w:p w14:paraId="49B7BAF8" w14:textId="77777777" w:rsidR="00684A22" w:rsidRDefault="00684A22" w:rsidP="00684A22">
                      <w:pPr>
                        <w:spacing w:line="211" w:lineRule="exact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pacing w:val="-10"/>
                          <w:sz w:val="21"/>
                        </w:rPr>
                        <w:t>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C5A18">
        <w:rPr>
          <w:rFonts w:asciiTheme="minorHAnsi" w:hAnsiTheme="minorHAnsi" w:cstheme="minorHAnsi"/>
          <w:b/>
          <w:bCs/>
          <w:sz w:val="22"/>
          <w:szCs w:val="22"/>
        </w:rPr>
        <w:t>Sposób</w:t>
      </w:r>
      <w:r w:rsidRPr="00BC5A18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  <w:r w:rsidRPr="00BC5A18">
        <w:rPr>
          <w:rFonts w:asciiTheme="minorHAnsi" w:hAnsiTheme="minorHAnsi" w:cstheme="minorHAnsi"/>
          <w:b/>
          <w:bCs/>
          <w:sz w:val="22"/>
          <w:szCs w:val="22"/>
        </w:rPr>
        <w:t>weryfikacji</w:t>
      </w:r>
      <w:r w:rsidRPr="00BC5A18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</w:t>
      </w:r>
      <w:r w:rsidRPr="00BC5A18">
        <w:rPr>
          <w:rFonts w:asciiTheme="minorHAnsi" w:hAnsiTheme="minorHAnsi" w:cstheme="minorHAnsi"/>
          <w:b/>
          <w:bCs/>
          <w:sz w:val="22"/>
          <w:szCs w:val="22"/>
        </w:rPr>
        <w:t>(+/-</w:t>
      </w:r>
      <w:r w:rsidRPr="00BC5A18">
        <w:rPr>
          <w:rFonts w:asciiTheme="minorHAnsi" w:hAnsiTheme="minorHAnsi" w:cstheme="minorHAnsi"/>
          <w:b/>
          <w:bCs/>
          <w:spacing w:val="-10"/>
          <w:sz w:val="22"/>
          <w:szCs w:val="22"/>
        </w:rPr>
        <w:t>)</w:t>
      </w:r>
    </w:p>
    <w:tbl>
      <w:tblPr>
        <w:tblStyle w:val="TableNormal"/>
        <w:tblW w:w="6160" w:type="dxa"/>
        <w:tblInd w:w="2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1229"/>
        <w:gridCol w:w="1229"/>
        <w:gridCol w:w="1227"/>
        <w:gridCol w:w="1229"/>
      </w:tblGrid>
      <w:tr w:rsidR="00964EB4" w14:paraId="5E12B235" w14:textId="77777777" w:rsidTr="00964EB4">
        <w:trPr>
          <w:trHeight w:val="297"/>
        </w:trPr>
        <w:tc>
          <w:tcPr>
            <w:tcW w:w="1246" w:type="dxa"/>
            <w:tcBorders>
              <w:bottom w:val="nil"/>
            </w:tcBorders>
            <w:shd w:val="clear" w:color="auto" w:fill="EBF0F8"/>
          </w:tcPr>
          <w:p w14:paraId="226466EB" w14:textId="77777777" w:rsidR="00964EB4" w:rsidRDefault="00964EB4" w:rsidP="009940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  <w:tcBorders>
              <w:bottom w:val="nil"/>
            </w:tcBorders>
          </w:tcPr>
          <w:p w14:paraId="79D3096E" w14:textId="77777777" w:rsidR="00964EB4" w:rsidRDefault="00964EB4" w:rsidP="009940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  <w:tcBorders>
              <w:bottom w:val="nil"/>
            </w:tcBorders>
            <w:shd w:val="clear" w:color="auto" w:fill="F1F1F1"/>
          </w:tcPr>
          <w:p w14:paraId="301DC955" w14:textId="77777777" w:rsidR="00964EB4" w:rsidRDefault="00964EB4" w:rsidP="009940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7" w:type="dxa"/>
            <w:tcBorders>
              <w:bottom w:val="nil"/>
            </w:tcBorders>
          </w:tcPr>
          <w:p w14:paraId="01C18BD6" w14:textId="77777777" w:rsidR="00964EB4" w:rsidRDefault="00964EB4" w:rsidP="009940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  <w:tcBorders>
              <w:bottom w:val="nil"/>
            </w:tcBorders>
            <w:shd w:val="clear" w:color="auto" w:fill="F1F1F1"/>
          </w:tcPr>
          <w:p w14:paraId="791E4EEE" w14:textId="77777777" w:rsidR="00964EB4" w:rsidRDefault="00964EB4" w:rsidP="00964EB4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964EB4" w14:paraId="01275DD0" w14:textId="77777777" w:rsidTr="00964EB4">
        <w:trPr>
          <w:trHeight w:val="884"/>
        </w:trPr>
        <w:tc>
          <w:tcPr>
            <w:tcW w:w="1246" w:type="dxa"/>
            <w:tcBorders>
              <w:top w:val="nil"/>
              <w:bottom w:val="nil"/>
            </w:tcBorders>
            <w:shd w:val="clear" w:color="auto" w:fill="EBF0F8"/>
          </w:tcPr>
          <w:p w14:paraId="0E4B95FD" w14:textId="77777777" w:rsidR="00964EB4" w:rsidRDefault="00964EB4" w:rsidP="00994004">
            <w:pPr>
              <w:pStyle w:val="TableParagraph"/>
              <w:spacing w:line="256" w:lineRule="exact"/>
              <w:ind w:left="21" w:right="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Efekty</w:t>
            </w:r>
          </w:p>
          <w:p w14:paraId="04C5D29F" w14:textId="77777777" w:rsidR="00964EB4" w:rsidRDefault="00964EB4" w:rsidP="00994004">
            <w:pPr>
              <w:pStyle w:val="TableParagraph"/>
              <w:spacing w:before="5" w:line="290" w:lineRule="atLeast"/>
              <w:ind w:left="2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90"/>
                <w:sz w:val="21"/>
              </w:rPr>
              <w:t xml:space="preserve">przedmiotowe </w:t>
            </w:r>
            <w:r>
              <w:rPr>
                <w:b/>
                <w:spacing w:val="-2"/>
                <w:sz w:val="21"/>
              </w:rPr>
              <w:t>(symbol)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66627B78" w14:textId="77777777" w:rsidR="00964EB4" w:rsidRDefault="00964EB4" w:rsidP="00994004">
            <w:pPr>
              <w:pStyle w:val="TableParagraph"/>
              <w:spacing w:before="38"/>
              <w:rPr>
                <w:b/>
                <w:sz w:val="21"/>
              </w:rPr>
            </w:pPr>
          </w:p>
          <w:p w14:paraId="6B27997C" w14:textId="77777777" w:rsidR="00964EB4" w:rsidRDefault="00964EB4" w:rsidP="00994004">
            <w:pPr>
              <w:pStyle w:val="TableParagraph"/>
              <w:ind w:left="26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Projekt*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F1F1F1"/>
          </w:tcPr>
          <w:p w14:paraId="693823A7" w14:textId="77777777" w:rsidR="00964EB4" w:rsidRDefault="00964EB4" w:rsidP="00994004">
            <w:pPr>
              <w:pStyle w:val="TableParagraph"/>
              <w:spacing w:before="148" w:line="276" w:lineRule="auto"/>
              <w:ind w:left="190" w:right="-44" w:hanging="161"/>
              <w:rPr>
                <w:b/>
                <w:sz w:val="21"/>
              </w:rPr>
            </w:pPr>
            <w:r>
              <w:rPr>
                <w:b/>
                <w:sz w:val="21"/>
              </w:rPr>
              <w:t>Aktywność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na </w:t>
            </w:r>
            <w:r>
              <w:rPr>
                <w:b/>
                <w:spacing w:val="-2"/>
                <w:sz w:val="21"/>
              </w:rPr>
              <w:t>zajęciach*</w:t>
            </w:r>
          </w:p>
        </w:tc>
        <w:tc>
          <w:tcPr>
            <w:tcW w:w="1227" w:type="dxa"/>
            <w:tcBorders>
              <w:top w:val="nil"/>
              <w:bottom w:val="nil"/>
            </w:tcBorders>
          </w:tcPr>
          <w:p w14:paraId="29BCB661" w14:textId="77777777" w:rsidR="00964EB4" w:rsidRDefault="00964EB4" w:rsidP="00994004">
            <w:pPr>
              <w:pStyle w:val="TableParagraph"/>
              <w:spacing w:before="38"/>
              <w:rPr>
                <w:b/>
                <w:sz w:val="21"/>
              </w:rPr>
            </w:pPr>
          </w:p>
          <w:p w14:paraId="47AD729E" w14:textId="77777777" w:rsidR="00964EB4" w:rsidRDefault="00964EB4" w:rsidP="00994004">
            <w:pPr>
              <w:pStyle w:val="TableParagraph"/>
              <w:ind w:left="10"/>
              <w:rPr>
                <w:b/>
                <w:sz w:val="21"/>
              </w:rPr>
            </w:pPr>
            <w:r>
              <w:rPr>
                <w:b/>
                <w:sz w:val="21"/>
              </w:rPr>
              <w:t>Praca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własna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F1F1F1"/>
          </w:tcPr>
          <w:p w14:paraId="6412E6E5" w14:textId="77777777" w:rsidR="00964EB4" w:rsidRDefault="00964EB4" w:rsidP="00994004">
            <w:pPr>
              <w:pStyle w:val="TableParagraph"/>
              <w:spacing w:before="148" w:line="276" w:lineRule="auto"/>
              <w:ind w:left="204" w:right="144" w:firstLine="19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Praca</w:t>
            </w:r>
            <w:r>
              <w:rPr>
                <w:b/>
                <w:spacing w:val="80"/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grupie*</w:t>
            </w:r>
          </w:p>
        </w:tc>
      </w:tr>
      <w:tr w:rsidR="00964EB4" w14:paraId="35A6CE95" w14:textId="77777777" w:rsidTr="00964EB4">
        <w:trPr>
          <w:trHeight w:val="293"/>
        </w:trPr>
        <w:tc>
          <w:tcPr>
            <w:tcW w:w="1246" w:type="dxa"/>
            <w:tcBorders>
              <w:top w:val="nil"/>
            </w:tcBorders>
            <w:shd w:val="clear" w:color="auto" w:fill="EBF0F8"/>
          </w:tcPr>
          <w:p w14:paraId="5E46B393" w14:textId="77777777" w:rsidR="00964EB4" w:rsidRDefault="00964EB4" w:rsidP="009940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  <w:tcBorders>
              <w:top w:val="nil"/>
            </w:tcBorders>
          </w:tcPr>
          <w:p w14:paraId="56B45F3C" w14:textId="77777777" w:rsidR="00964EB4" w:rsidRDefault="00964EB4" w:rsidP="009940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  <w:tcBorders>
              <w:top w:val="nil"/>
            </w:tcBorders>
            <w:shd w:val="clear" w:color="auto" w:fill="F1F1F1"/>
          </w:tcPr>
          <w:p w14:paraId="60B65D08" w14:textId="77777777" w:rsidR="00964EB4" w:rsidRDefault="00964EB4" w:rsidP="009940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7" w:type="dxa"/>
            <w:tcBorders>
              <w:top w:val="nil"/>
            </w:tcBorders>
          </w:tcPr>
          <w:p w14:paraId="4F1BECBF" w14:textId="77777777" w:rsidR="00964EB4" w:rsidRDefault="00964EB4" w:rsidP="009940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  <w:tcBorders>
              <w:top w:val="nil"/>
            </w:tcBorders>
            <w:shd w:val="clear" w:color="auto" w:fill="F1F1F1"/>
          </w:tcPr>
          <w:p w14:paraId="7D564A5A" w14:textId="77777777" w:rsidR="00964EB4" w:rsidRDefault="00964EB4" w:rsidP="00994004">
            <w:pPr>
              <w:pStyle w:val="TableParagraph"/>
              <w:rPr>
                <w:rFonts w:ascii="Times New Roman"/>
              </w:rPr>
            </w:pPr>
          </w:p>
        </w:tc>
      </w:tr>
    </w:tbl>
    <w:p w14:paraId="114AB09F" w14:textId="77777777" w:rsidR="00956A56" w:rsidRDefault="00956A56">
      <w:pPr>
        <w:rPr>
          <w:rFonts w:ascii="Calibri" w:hAnsi="Calibri" w:cs="Calibri"/>
          <w:b/>
          <w:color w:val="auto"/>
          <w:sz w:val="22"/>
          <w:szCs w:val="22"/>
        </w:rPr>
      </w:pPr>
    </w:p>
    <w:tbl>
      <w:tblPr>
        <w:tblStyle w:val="TableNormal"/>
        <w:tblW w:w="6154" w:type="dxa"/>
        <w:tblInd w:w="2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408"/>
        <w:gridCol w:w="408"/>
        <w:gridCol w:w="409"/>
        <w:gridCol w:w="411"/>
        <w:gridCol w:w="409"/>
        <w:gridCol w:w="411"/>
        <w:gridCol w:w="409"/>
        <w:gridCol w:w="409"/>
        <w:gridCol w:w="412"/>
        <w:gridCol w:w="409"/>
        <w:gridCol w:w="409"/>
        <w:gridCol w:w="411"/>
      </w:tblGrid>
      <w:tr w:rsidR="00964EB4" w14:paraId="0AF3DDC3" w14:textId="77777777" w:rsidTr="00964EB4">
        <w:trPr>
          <w:trHeight w:val="590"/>
        </w:trPr>
        <w:tc>
          <w:tcPr>
            <w:tcW w:w="1239" w:type="dxa"/>
          </w:tcPr>
          <w:p w14:paraId="211A1A59" w14:textId="77777777" w:rsidR="00964EB4" w:rsidRDefault="00964EB4" w:rsidP="00994004">
            <w:pPr>
              <w:pStyle w:val="TableParagraph"/>
              <w:spacing w:before="4"/>
              <w:ind w:left="967"/>
              <w:rPr>
                <w:sz w:val="21"/>
              </w:rPr>
            </w:pPr>
            <w:r>
              <w:rPr>
                <w:spacing w:val="-5"/>
                <w:sz w:val="21"/>
              </w:rPr>
              <w:lastRenderedPageBreak/>
              <w:t>1:</w:t>
            </w:r>
          </w:p>
          <w:p w14:paraId="01717C43" w14:textId="77777777" w:rsidR="00964EB4" w:rsidRDefault="00964EB4" w:rsidP="00994004">
            <w:pPr>
              <w:pStyle w:val="TableParagraph"/>
              <w:spacing w:before="36"/>
              <w:ind w:left="110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503631DE" wp14:editId="4A23EDB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-168686</wp:posOffset>
                      </wp:positionV>
                      <wp:extent cx="786765" cy="38100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6765" cy="381000"/>
                                <a:chOff x="0" y="0"/>
                                <a:chExt cx="786765" cy="3810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3047" y="3047"/>
                                  <a:ext cx="781050" cy="375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050" h="375285">
                                      <a:moveTo>
                                        <a:pt x="0" y="0"/>
                                      </a:moveTo>
                                      <a:lnTo>
                                        <a:pt x="780542" y="374903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F7E81E" id="Group 2" o:spid="_x0000_s1026" style="position:absolute;margin-left:0;margin-top:-13.3pt;width:61.95pt;height:30pt;z-index:-251651072;mso-wrap-distance-left:0;mso-wrap-distance-right:0" coordsize="7867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">
                      <v:shape id="Graphic 3" o:spid="_x0000_s1027" style="position:absolute;left:30;top:30;width:7810;height:3753;visibility:visible;mso-wrap-style:square;v-text-anchor:top" coordsize="781050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" path="m,l780542,374903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1"/>
              </w:rPr>
              <w:t>2:</w:t>
            </w:r>
          </w:p>
        </w:tc>
        <w:tc>
          <w:tcPr>
            <w:tcW w:w="408" w:type="dxa"/>
          </w:tcPr>
          <w:p w14:paraId="79B8C518" w14:textId="77777777" w:rsidR="00964EB4" w:rsidRDefault="00964EB4" w:rsidP="00994004">
            <w:pPr>
              <w:pStyle w:val="TableParagraph"/>
              <w:spacing w:before="4"/>
              <w:ind w:left="110"/>
              <w:rPr>
                <w:sz w:val="21"/>
              </w:rPr>
            </w:pPr>
            <w:r>
              <w:rPr>
                <w:spacing w:val="-10"/>
                <w:sz w:val="21"/>
              </w:rPr>
              <w:t>W</w:t>
            </w:r>
          </w:p>
        </w:tc>
        <w:tc>
          <w:tcPr>
            <w:tcW w:w="408" w:type="dxa"/>
          </w:tcPr>
          <w:p w14:paraId="406E10BF" w14:textId="77777777" w:rsidR="00964EB4" w:rsidRDefault="00964EB4" w:rsidP="00994004">
            <w:pPr>
              <w:pStyle w:val="TableParagraph"/>
              <w:spacing w:before="4"/>
              <w:ind w:left="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C</w:t>
            </w:r>
          </w:p>
        </w:tc>
        <w:tc>
          <w:tcPr>
            <w:tcW w:w="409" w:type="dxa"/>
          </w:tcPr>
          <w:p w14:paraId="59854B79" w14:textId="77777777" w:rsidR="00964EB4" w:rsidRDefault="00964EB4" w:rsidP="00994004">
            <w:pPr>
              <w:pStyle w:val="TableParagraph"/>
              <w:spacing w:before="4"/>
              <w:ind w:left="124"/>
              <w:rPr>
                <w:sz w:val="21"/>
              </w:rPr>
            </w:pPr>
            <w:r>
              <w:rPr>
                <w:spacing w:val="-5"/>
                <w:sz w:val="21"/>
              </w:rPr>
              <w:t>...</w:t>
            </w:r>
          </w:p>
        </w:tc>
        <w:tc>
          <w:tcPr>
            <w:tcW w:w="411" w:type="dxa"/>
            <w:shd w:val="clear" w:color="auto" w:fill="F1F1F1"/>
          </w:tcPr>
          <w:p w14:paraId="69AD43DC" w14:textId="77777777" w:rsidR="00964EB4" w:rsidRDefault="00964EB4" w:rsidP="00994004">
            <w:pPr>
              <w:pStyle w:val="TableParagraph"/>
              <w:spacing w:before="4"/>
              <w:ind w:left="111"/>
              <w:rPr>
                <w:sz w:val="21"/>
              </w:rPr>
            </w:pPr>
            <w:r>
              <w:rPr>
                <w:spacing w:val="-10"/>
                <w:sz w:val="21"/>
              </w:rPr>
              <w:t>W</w:t>
            </w:r>
          </w:p>
        </w:tc>
        <w:tc>
          <w:tcPr>
            <w:tcW w:w="409" w:type="dxa"/>
            <w:shd w:val="clear" w:color="auto" w:fill="F1F1F1"/>
          </w:tcPr>
          <w:p w14:paraId="37114622" w14:textId="77777777" w:rsidR="00964EB4" w:rsidRDefault="00964EB4" w:rsidP="00994004">
            <w:pPr>
              <w:pStyle w:val="TableParagraph"/>
              <w:spacing w:before="4"/>
              <w:ind w:left="23" w:right="1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C</w:t>
            </w:r>
          </w:p>
        </w:tc>
        <w:tc>
          <w:tcPr>
            <w:tcW w:w="411" w:type="dxa"/>
            <w:shd w:val="clear" w:color="auto" w:fill="F1F1F1"/>
          </w:tcPr>
          <w:p w14:paraId="2CBC5FD1" w14:textId="77777777" w:rsidR="00964EB4" w:rsidRDefault="00964EB4" w:rsidP="00994004">
            <w:pPr>
              <w:pStyle w:val="TableParagraph"/>
              <w:spacing w:before="4"/>
              <w:ind w:left="124"/>
              <w:rPr>
                <w:sz w:val="21"/>
              </w:rPr>
            </w:pPr>
            <w:r>
              <w:rPr>
                <w:spacing w:val="-5"/>
                <w:sz w:val="21"/>
              </w:rPr>
              <w:t>...</w:t>
            </w:r>
          </w:p>
        </w:tc>
        <w:tc>
          <w:tcPr>
            <w:tcW w:w="409" w:type="dxa"/>
          </w:tcPr>
          <w:p w14:paraId="51B4AA1E" w14:textId="77777777" w:rsidR="00964EB4" w:rsidRDefault="00964EB4" w:rsidP="00994004">
            <w:pPr>
              <w:pStyle w:val="TableParagraph"/>
              <w:spacing w:before="4"/>
              <w:ind w:left="107"/>
              <w:rPr>
                <w:sz w:val="21"/>
              </w:rPr>
            </w:pPr>
            <w:r>
              <w:rPr>
                <w:spacing w:val="-10"/>
                <w:sz w:val="21"/>
              </w:rPr>
              <w:t>W</w:t>
            </w:r>
          </w:p>
        </w:tc>
        <w:tc>
          <w:tcPr>
            <w:tcW w:w="409" w:type="dxa"/>
          </w:tcPr>
          <w:p w14:paraId="1AEF2EE5" w14:textId="77777777" w:rsidR="00964EB4" w:rsidRDefault="00964EB4" w:rsidP="00994004">
            <w:pPr>
              <w:pStyle w:val="TableParagraph"/>
              <w:spacing w:before="4"/>
              <w:ind w:left="18" w:right="1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C</w:t>
            </w:r>
          </w:p>
        </w:tc>
        <w:tc>
          <w:tcPr>
            <w:tcW w:w="412" w:type="dxa"/>
          </w:tcPr>
          <w:p w14:paraId="64E6D38B" w14:textId="77777777" w:rsidR="00964EB4" w:rsidRDefault="00964EB4" w:rsidP="00994004">
            <w:pPr>
              <w:pStyle w:val="TableParagraph"/>
              <w:spacing w:before="4"/>
              <w:ind w:left="122"/>
              <w:rPr>
                <w:sz w:val="21"/>
              </w:rPr>
            </w:pPr>
            <w:r>
              <w:rPr>
                <w:spacing w:val="-5"/>
                <w:sz w:val="21"/>
              </w:rPr>
              <w:t>...</w:t>
            </w:r>
          </w:p>
        </w:tc>
        <w:tc>
          <w:tcPr>
            <w:tcW w:w="409" w:type="dxa"/>
            <w:shd w:val="clear" w:color="auto" w:fill="F1F1F1"/>
          </w:tcPr>
          <w:p w14:paraId="064E58DC" w14:textId="77777777" w:rsidR="00964EB4" w:rsidRDefault="00964EB4" w:rsidP="00994004">
            <w:pPr>
              <w:pStyle w:val="TableParagraph"/>
              <w:spacing w:before="4"/>
              <w:ind w:left="104"/>
              <w:rPr>
                <w:sz w:val="21"/>
              </w:rPr>
            </w:pPr>
            <w:r>
              <w:rPr>
                <w:spacing w:val="-10"/>
                <w:sz w:val="21"/>
              </w:rPr>
              <w:t>W</w:t>
            </w:r>
          </w:p>
        </w:tc>
        <w:tc>
          <w:tcPr>
            <w:tcW w:w="409" w:type="dxa"/>
            <w:shd w:val="clear" w:color="auto" w:fill="F1F1F1"/>
          </w:tcPr>
          <w:p w14:paraId="06B3AFD7" w14:textId="77777777" w:rsidR="00964EB4" w:rsidRDefault="00964EB4" w:rsidP="00994004">
            <w:pPr>
              <w:pStyle w:val="TableParagraph"/>
              <w:spacing w:before="4"/>
              <w:ind w:left="18" w:right="1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C</w:t>
            </w:r>
          </w:p>
        </w:tc>
        <w:tc>
          <w:tcPr>
            <w:tcW w:w="411" w:type="dxa"/>
            <w:shd w:val="clear" w:color="auto" w:fill="F1F1F1"/>
          </w:tcPr>
          <w:p w14:paraId="366D7C42" w14:textId="77777777" w:rsidR="00964EB4" w:rsidRDefault="00964EB4" w:rsidP="00994004">
            <w:pPr>
              <w:pStyle w:val="TableParagraph"/>
              <w:spacing w:before="4"/>
              <w:ind w:left="118"/>
              <w:rPr>
                <w:sz w:val="21"/>
              </w:rPr>
            </w:pPr>
            <w:r>
              <w:rPr>
                <w:spacing w:val="-5"/>
                <w:sz w:val="21"/>
              </w:rPr>
              <w:t>...</w:t>
            </w:r>
          </w:p>
        </w:tc>
      </w:tr>
      <w:tr w:rsidR="00964EB4" w14:paraId="2097655D" w14:textId="77777777" w:rsidTr="00964EB4">
        <w:trPr>
          <w:trHeight w:val="294"/>
        </w:trPr>
        <w:tc>
          <w:tcPr>
            <w:tcW w:w="1239" w:type="dxa"/>
            <w:shd w:val="clear" w:color="auto" w:fill="EBF0F8"/>
          </w:tcPr>
          <w:p w14:paraId="488F4533" w14:textId="15A3F1B8" w:rsidR="00964EB4" w:rsidRDefault="00964EB4" w:rsidP="00476C82">
            <w:pPr>
              <w:pStyle w:val="TableParagraph"/>
              <w:spacing w:before="1"/>
              <w:ind w:right="2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W01</w:t>
            </w:r>
          </w:p>
        </w:tc>
        <w:tc>
          <w:tcPr>
            <w:tcW w:w="408" w:type="dxa"/>
          </w:tcPr>
          <w:p w14:paraId="3B5E9AAE" w14:textId="77777777" w:rsidR="00964EB4" w:rsidRDefault="00964EB4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" w:type="dxa"/>
          </w:tcPr>
          <w:p w14:paraId="3760E74B" w14:textId="55051510" w:rsidR="00964EB4" w:rsidRDefault="00AF6F48" w:rsidP="00AF6F48">
            <w:pPr>
              <w:pStyle w:val="TableParagraph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+</w:t>
            </w:r>
          </w:p>
        </w:tc>
        <w:tc>
          <w:tcPr>
            <w:tcW w:w="409" w:type="dxa"/>
          </w:tcPr>
          <w:p w14:paraId="1B95F92C" w14:textId="77777777" w:rsidR="00964EB4" w:rsidRDefault="00964EB4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6384C70D" w14:textId="77777777" w:rsidR="00964EB4" w:rsidRDefault="00964EB4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77D53528" w14:textId="5BB2815B" w:rsidR="00964EB4" w:rsidRDefault="00AF6F48" w:rsidP="00476C8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+</w:t>
            </w:r>
          </w:p>
        </w:tc>
        <w:tc>
          <w:tcPr>
            <w:tcW w:w="411" w:type="dxa"/>
            <w:shd w:val="clear" w:color="auto" w:fill="F1F1F1"/>
          </w:tcPr>
          <w:p w14:paraId="49652DE6" w14:textId="77777777" w:rsidR="00964EB4" w:rsidRDefault="00964EB4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14:paraId="499EBFD3" w14:textId="7CED2406" w:rsidR="00964EB4" w:rsidRDefault="00964EB4" w:rsidP="00964EB4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409" w:type="dxa"/>
          </w:tcPr>
          <w:p w14:paraId="6A31D160" w14:textId="308BE601" w:rsidR="00964EB4" w:rsidRPr="00476C82" w:rsidRDefault="00964EB4" w:rsidP="00476C82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>
              <w:rPr>
                <w:rFonts w:ascii="Times New Roman"/>
                <w:b/>
                <w:bCs/>
              </w:rPr>
              <w:t>+</w:t>
            </w:r>
          </w:p>
        </w:tc>
        <w:tc>
          <w:tcPr>
            <w:tcW w:w="412" w:type="dxa"/>
          </w:tcPr>
          <w:p w14:paraId="143A33E8" w14:textId="77777777" w:rsidR="00964EB4" w:rsidRPr="00476C82" w:rsidRDefault="00964EB4" w:rsidP="00476C82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</w:p>
        </w:tc>
        <w:tc>
          <w:tcPr>
            <w:tcW w:w="409" w:type="dxa"/>
            <w:shd w:val="clear" w:color="auto" w:fill="F1F1F1"/>
          </w:tcPr>
          <w:p w14:paraId="17E61191" w14:textId="379F8079" w:rsidR="00964EB4" w:rsidRPr="00476C82" w:rsidRDefault="00964EB4" w:rsidP="00476C82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</w:p>
        </w:tc>
        <w:tc>
          <w:tcPr>
            <w:tcW w:w="409" w:type="dxa"/>
            <w:shd w:val="clear" w:color="auto" w:fill="F1F1F1"/>
          </w:tcPr>
          <w:p w14:paraId="703CA9AF" w14:textId="5B1AA294" w:rsidR="00964EB4" w:rsidRPr="00476C82" w:rsidRDefault="00AF6F48" w:rsidP="00476C82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>
              <w:rPr>
                <w:rFonts w:ascii="Times New Roman"/>
                <w:b/>
                <w:bCs/>
              </w:rPr>
              <w:t>+</w:t>
            </w:r>
          </w:p>
        </w:tc>
        <w:tc>
          <w:tcPr>
            <w:tcW w:w="411" w:type="dxa"/>
            <w:shd w:val="clear" w:color="auto" w:fill="F1F1F1"/>
          </w:tcPr>
          <w:p w14:paraId="62469FC0" w14:textId="77777777" w:rsidR="00964EB4" w:rsidRDefault="00964EB4" w:rsidP="00476C82">
            <w:pPr>
              <w:pStyle w:val="TableParagraph"/>
              <w:rPr>
                <w:rFonts w:ascii="Times New Roman"/>
              </w:rPr>
            </w:pPr>
          </w:p>
        </w:tc>
      </w:tr>
      <w:tr w:rsidR="00964EB4" w14:paraId="13DC04B0" w14:textId="77777777" w:rsidTr="00964EB4">
        <w:trPr>
          <w:trHeight w:val="294"/>
        </w:trPr>
        <w:tc>
          <w:tcPr>
            <w:tcW w:w="1239" w:type="dxa"/>
            <w:shd w:val="clear" w:color="auto" w:fill="EBF0F8"/>
          </w:tcPr>
          <w:p w14:paraId="06F1CAFC" w14:textId="3C3468F2" w:rsidR="00964EB4" w:rsidRDefault="00964EB4" w:rsidP="00476C82">
            <w:pPr>
              <w:pStyle w:val="TableParagraph"/>
              <w:spacing w:before="1"/>
              <w:ind w:right="2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U01</w:t>
            </w:r>
          </w:p>
        </w:tc>
        <w:tc>
          <w:tcPr>
            <w:tcW w:w="408" w:type="dxa"/>
          </w:tcPr>
          <w:p w14:paraId="0504D1FC" w14:textId="77777777" w:rsidR="00964EB4" w:rsidRDefault="00964EB4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" w:type="dxa"/>
          </w:tcPr>
          <w:p w14:paraId="24F85903" w14:textId="62AB47D1" w:rsidR="00964EB4" w:rsidRDefault="00AF6F48" w:rsidP="00476C8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+</w:t>
            </w:r>
          </w:p>
        </w:tc>
        <w:tc>
          <w:tcPr>
            <w:tcW w:w="409" w:type="dxa"/>
          </w:tcPr>
          <w:p w14:paraId="667B7EDC" w14:textId="77777777" w:rsidR="00964EB4" w:rsidRDefault="00964EB4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2ABEB5A9" w14:textId="77777777" w:rsidR="00964EB4" w:rsidRDefault="00964EB4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714BD1E8" w14:textId="49CB50FC" w:rsidR="00964EB4" w:rsidRDefault="00AF6F48" w:rsidP="00476C8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+</w:t>
            </w:r>
          </w:p>
        </w:tc>
        <w:tc>
          <w:tcPr>
            <w:tcW w:w="411" w:type="dxa"/>
            <w:shd w:val="clear" w:color="auto" w:fill="F1F1F1"/>
          </w:tcPr>
          <w:p w14:paraId="04C0B65C" w14:textId="77777777" w:rsidR="00964EB4" w:rsidRDefault="00964EB4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14:paraId="70208B4F" w14:textId="2C2E07C7" w:rsidR="00964EB4" w:rsidRDefault="00964EB4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14:paraId="2B8D5621" w14:textId="02037687" w:rsidR="00964EB4" w:rsidRPr="00476C82" w:rsidRDefault="00964EB4" w:rsidP="00476C82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>
              <w:rPr>
                <w:rFonts w:ascii="Times New Roman"/>
                <w:b/>
                <w:bCs/>
              </w:rPr>
              <w:t>+</w:t>
            </w:r>
          </w:p>
        </w:tc>
        <w:tc>
          <w:tcPr>
            <w:tcW w:w="412" w:type="dxa"/>
          </w:tcPr>
          <w:p w14:paraId="682DF059" w14:textId="77777777" w:rsidR="00964EB4" w:rsidRPr="00476C82" w:rsidRDefault="00964EB4" w:rsidP="00476C82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</w:p>
        </w:tc>
        <w:tc>
          <w:tcPr>
            <w:tcW w:w="409" w:type="dxa"/>
            <w:shd w:val="clear" w:color="auto" w:fill="F1F1F1"/>
          </w:tcPr>
          <w:p w14:paraId="456A87A9" w14:textId="7DA364AE" w:rsidR="00964EB4" w:rsidRPr="00476C82" w:rsidRDefault="00964EB4" w:rsidP="00476C82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</w:p>
        </w:tc>
        <w:tc>
          <w:tcPr>
            <w:tcW w:w="409" w:type="dxa"/>
            <w:shd w:val="clear" w:color="auto" w:fill="F1F1F1"/>
          </w:tcPr>
          <w:p w14:paraId="22E32581" w14:textId="1BEBBEBF" w:rsidR="00964EB4" w:rsidRPr="00476C82" w:rsidRDefault="00964EB4" w:rsidP="00476C82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</w:p>
        </w:tc>
        <w:tc>
          <w:tcPr>
            <w:tcW w:w="411" w:type="dxa"/>
            <w:shd w:val="clear" w:color="auto" w:fill="F1F1F1"/>
          </w:tcPr>
          <w:p w14:paraId="7F2287CC" w14:textId="77777777" w:rsidR="00964EB4" w:rsidRDefault="00964EB4" w:rsidP="00476C82">
            <w:pPr>
              <w:pStyle w:val="TableParagraph"/>
              <w:rPr>
                <w:rFonts w:ascii="Times New Roman"/>
              </w:rPr>
            </w:pPr>
          </w:p>
        </w:tc>
      </w:tr>
      <w:tr w:rsidR="00964EB4" w14:paraId="1DD112FA" w14:textId="77777777" w:rsidTr="00964EB4">
        <w:trPr>
          <w:trHeight w:val="294"/>
        </w:trPr>
        <w:tc>
          <w:tcPr>
            <w:tcW w:w="1239" w:type="dxa"/>
            <w:shd w:val="clear" w:color="auto" w:fill="EBF0F8"/>
          </w:tcPr>
          <w:p w14:paraId="66EB7032" w14:textId="7C66FC95" w:rsidR="00964EB4" w:rsidRDefault="00964EB4" w:rsidP="00476C82">
            <w:pPr>
              <w:pStyle w:val="TableParagraph"/>
              <w:spacing w:before="1"/>
              <w:ind w:left="2" w:right="2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K01</w:t>
            </w:r>
          </w:p>
        </w:tc>
        <w:tc>
          <w:tcPr>
            <w:tcW w:w="408" w:type="dxa"/>
          </w:tcPr>
          <w:p w14:paraId="713C2CA4" w14:textId="77777777" w:rsidR="00964EB4" w:rsidRDefault="00964EB4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" w:type="dxa"/>
          </w:tcPr>
          <w:p w14:paraId="2C8980CC" w14:textId="1FBDB3E0" w:rsidR="00964EB4" w:rsidRDefault="00AF6F48" w:rsidP="00476C8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+</w:t>
            </w:r>
          </w:p>
        </w:tc>
        <w:tc>
          <w:tcPr>
            <w:tcW w:w="409" w:type="dxa"/>
          </w:tcPr>
          <w:p w14:paraId="321ED745" w14:textId="77777777" w:rsidR="00964EB4" w:rsidRDefault="00964EB4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64353EA4" w14:textId="77777777" w:rsidR="00964EB4" w:rsidRDefault="00964EB4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69B10BD7" w14:textId="76CCCFEA" w:rsidR="00964EB4" w:rsidRDefault="00AF6F48" w:rsidP="00476C8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+</w:t>
            </w:r>
          </w:p>
        </w:tc>
        <w:tc>
          <w:tcPr>
            <w:tcW w:w="411" w:type="dxa"/>
            <w:shd w:val="clear" w:color="auto" w:fill="F1F1F1"/>
          </w:tcPr>
          <w:p w14:paraId="48203762" w14:textId="77777777" w:rsidR="00964EB4" w:rsidRDefault="00964EB4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14:paraId="16F9833F" w14:textId="77777777" w:rsidR="00964EB4" w:rsidRDefault="00964EB4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14:paraId="7D2CB6CA" w14:textId="59E6DB6E" w:rsidR="00964EB4" w:rsidRPr="00476C82" w:rsidRDefault="00964EB4" w:rsidP="00476C82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>
              <w:rPr>
                <w:rFonts w:ascii="Times New Roman"/>
                <w:b/>
                <w:bCs/>
              </w:rPr>
              <w:t>+</w:t>
            </w:r>
          </w:p>
        </w:tc>
        <w:tc>
          <w:tcPr>
            <w:tcW w:w="412" w:type="dxa"/>
          </w:tcPr>
          <w:p w14:paraId="376D5859" w14:textId="77777777" w:rsidR="00964EB4" w:rsidRPr="00476C82" w:rsidRDefault="00964EB4" w:rsidP="00476C82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</w:p>
        </w:tc>
        <w:tc>
          <w:tcPr>
            <w:tcW w:w="409" w:type="dxa"/>
            <w:shd w:val="clear" w:color="auto" w:fill="F1F1F1"/>
          </w:tcPr>
          <w:p w14:paraId="78E316A2" w14:textId="28DC0CA2" w:rsidR="00964EB4" w:rsidRPr="00476C82" w:rsidRDefault="00964EB4" w:rsidP="00476C82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</w:p>
        </w:tc>
        <w:tc>
          <w:tcPr>
            <w:tcW w:w="409" w:type="dxa"/>
            <w:shd w:val="clear" w:color="auto" w:fill="F1F1F1"/>
          </w:tcPr>
          <w:p w14:paraId="3AE84FEB" w14:textId="580DC1AD" w:rsidR="00964EB4" w:rsidRPr="00476C82" w:rsidRDefault="00964EB4" w:rsidP="00476C82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</w:p>
        </w:tc>
        <w:tc>
          <w:tcPr>
            <w:tcW w:w="411" w:type="dxa"/>
            <w:shd w:val="clear" w:color="auto" w:fill="F1F1F1"/>
          </w:tcPr>
          <w:p w14:paraId="7D4EC901" w14:textId="77777777" w:rsidR="00964EB4" w:rsidRDefault="00964EB4" w:rsidP="00476C82">
            <w:pPr>
              <w:pStyle w:val="TableParagraph"/>
              <w:rPr>
                <w:rFonts w:ascii="Times New Roman"/>
              </w:rPr>
            </w:pPr>
          </w:p>
        </w:tc>
      </w:tr>
    </w:tbl>
    <w:p w14:paraId="7D87C567" w14:textId="77777777" w:rsidR="00476C82" w:rsidRPr="00476C82" w:rsidRDefault="00476C82" w:rsidP="00BC5A18">
      <w:pPr>
        <w:spacing w:before="126"/>
        <w:rPr>
          <w:rFonts w:ascii="Calibri" w:hAnsi="Calibri" w:cs="Calibri"/>
          <w:b/>
          <w:sz w:val="20"/>
        </w:rPr>
      </w:pPr>
      <w:r w:rsidRPr="00476C82">
        <w:rPr>
          <w:rFonts w:ascii="Calibri" w:hAnsi="Calibri" w:cs="Calibri"/>
          <w:b/>
          <w:sz w:val="20"/>
        </w:rPr>
        <w:t>Adnotacja.</w:t>
      </w:r>
      <w:r w:rsidRPr="00476C82">
        <w:rPr>
          <w:rFonts w:ascii="Calibri" w:hAnsi="Calibri" w:cs="Calibri"/>
          <w:b/>
          <w:spacing w:val="-7"/>
          <w:sz w:val="20"/>
        </w:rPr>
        <w:t xml:space="preserve"> </w:t>
      </w:r>
      <w:r w:rsidRPr="00476C82">
        <w:rPr>
          <w:rFonts w:ascii="Calibri" w:hAnsi="Calibri" w:cs="Calibri"/>
          <w:b/>
          <w:sz w:val="20"/>
        </w:rPr>
        <w:t>1:</w:t>
      </w:r>
      <w:r w:rsidRPr="00476C82">
        <w:rPr>
          <w:rFonts w:ascii="Calibri" w:hAnsi="Calibri" w:cs="Calibri"/>
          <w:b/>
          <w:spacing w:val="-6"/>
          <w:sz w:val="20"/>
        </w:rPr>
        <w:t xml:space="preserve"> </w:t>
      </w:r>
      <w:r w:rsidRPr="00476C82">
        <w:rPr>
          <w:rFonts w:ascii="Calibri" w:hAnsi="Calibri" w:cs="Calibri"/>
          <w:b/>
          <w:sz w:val="20"/>
        </w:rPr>
        <w:t>forma</w:t>
      </w:r>
      <w:r w:rsidRPr="00476C82">
        <w:rPr>
          <w:rFonts w:ascii="Calibri" w:hAnsi="Calibri" w:cs="Calibri"/>
          <w:b/>
          <w:spacing w:val="-7"/>
          <w:sz w:val="20"/>
        </w:rPr>
        <w:t xml:space="preserve"> </w:t>
      </w:r>
      <w:r w:rsidRPr="00476C82">
        <w:rPr>
          <w:rFonts w:ascii="Calibri" w:hAnsi="Calibri" w:cs="Calibri"/>
          <w:b/>
          <w:sz w:val="20"/>
        </w:rPr>
        <w:t>zajęć;</w:t>
      </w:r>
      <w:r w:rsidRPr="00476C82">
        <w:rPr>
          <w:rFonts w:ascii="Calibri" w:hAnsi="Calibri" w:cs="Calibri"/>
          <w:b/>
          <w:spacing w:val="-6"/>
          <w:sz w:val="20"/>
        </w:rPr>
        <w:t xml:space="preserve"> </w:t>
      </w:r>
      <w:r w:rsidRPr="00476C82">
        <w:rPr>
          <w:rFonts w:ascii="Calibri" w:hAnsi="Calibri" w:cs="Calibri"/>
          <w:b/>
          <w:sz w:val="20"/>
        </w:rPr>
        <w:t>2:</w:t>
      </w:r>
      <w:r w:rsidRPr="00476C82">
        <w:rPr>
          <w:rFonts w:ascii="Calibri" w:hAnsi="Calibri" w:cs="Calibri"/>
          <w:b/>
          <w:spacing w:val="-5"/>
          <w:sz w:val="20"/>
        </w:rPr>
        <w:t xml:space="preserve"> </w:t>
      </w:r>
      <w:r w:rsidRPr="00476C82">
        <w:rPr>
          <w:rFonts w:ascii="Calibri" w:hAnsi="Calibri" w:cs="Calibri"/>
          <w:b/>
          <w:sz w:val="20"/>
        </w:rPr>
        <w:t>efekty</w:t>
      </w:r>
      <w:r w:rsidRPr="00476C82">
        <w:rPr>
          <w:rFonts w:ascii="Calibri" w:hAnsi="Calibri" w:cs="Calibri"/>
          <w:b/>
          <w:spacing w:val="-7"/>
          <w:sz w:val="20"/>
        </w:rPr>
        <w:t xml:space="preserve"> </w:t>
      </w:r>
      <w:r w:rsidRPr="00476C82">
        <w:rPr>
          <w:rFonts w:ascii="Calibri" w:hAnsi="Calibri" w:cs="Calibri"/>
          <w:b/>
          <w:sz w:val="20"/>
        </w:rPr>
        <w:t>uczenia</w:t>
      </w:r>
      <w:r w:rsidRPr="00476C82">
        <w:rPr>
          <w:rFonts w:ascii="Calibri" w:hAnsi="Calibri" w:cs="Calibri"/>
          <w:b/>
          <w:spacing w:val="-7"/>
          <w:sz w:val="20"/>
        </w:rPr>
        <w:t xml:space="preserve"> </w:t>
      </w:r>
      <w:r w:rsidRPr="00476C82">
        <w:rPr>
          <w:rFonts w:ascii="Calibri" w:hAnsi="Calibri" w:cs="Calibri"/>
          <w:b/>
          <w:spacing w:val="-5"/>
          <w:sz w:val="20"/>
        </w:rPr>
        <w:t>się</w:t>
      </w:r>
    </w:p>
    <w:p w14:paraId="09546692" w14:textId="77777777" w:rsidR="00EE612B" w:rsidRDefault="00EE612B" w:rsidP="00476C82">
      <w:pPr>
        <w:rPr>
          <w:rFonts w:ascii="Calibri" w:hAnsi="Calibri" w:cs="Calibri"/>
          <w:b/>
          <w:color w:val="auto"/>
          <w:sz w:val="22"/>
          <w:szCs w:val="22"/>
        </w:rPr>
      </w:pPr>
    </w:p>
    <w:p w14:paraId="79499E70" w14:textId="77777777" w:rsidR="00476C82" w:rsidRDefault="00476C82" w:rsidP="00EE612B">
      <w:pPr>
        <w:ind w:left="360"/>
        <w:rPr>
          <w:rFonts w:ascii="Calibri" w:hAnsi="Calibri" w:cs="Calibri"/>
          <w:b/>
          <w:color w:val="auto"/>
          <w:sz w:val="22"/>
          <w:szCs w:val="22"/>
        </w:rPr>
      </w:pPr>
    </w:p>
    <w:p w14:paraId="564AED38" w14:textId="5B6742C2" w:rsidR="00476C82" w:rsidRPr="00476C82" w:rsidRDefault="00476C82" w:rsidP="00964EB4">
      <w:pPr>
        <w:pStyle w:val="Akapitzlist"/>
        <w:numPr>
          <w:ilvl w:val="1"/>
          <w:numId w:val="18"/>
        </w:numPr>
        <w:tabs>
          <w:tab w:val="left" w:pos="1141"/>
        </w:tabs>
        <w:spacing w:before="38"/>
        <w:rPr>
          <w:b/>
        </w:rPr>
      </w:pPr>
      <w:r w:rsidRPr="00476C82">
        <w:rPr>
          <w:b/>
        </w:rPr>
        <w:t>Kryteria</w:t>
      </w:r>
      <w:r w:rsidRPr="00476C82">
        <w:rPr>
          <w:b/>
          <w:spacing w:val="-6"/>
        </w:rPr>
        <w:t xml:space="preserve"> </w:t>
      </w:r>
      <w:r w:rsidRPr="00476C82">
        <w:rPr>
          <w:b/>
        </w:rPr>
        <w:t>oceny</w:t>
      </w:r>
      <w:r w:rsidRPr="00476C82">
        <w:rPr>
          <w:b/>
          <w:spacing w:val="-4"/>
        </w:rPr>
        <w:t xml:space="preserve"> </w:t>
      </w:r>
      <w:r w:rsidRPr="00476C82">
        <w:rPr>
          <w:b/>
        </w:rPr>
        <w:t>stopnia</w:t>
      </w:r>
      <w:r w:rsidRPr="00476C82">
        <w:rPr>
          <w:b/>
          <w:spacing w:val="-6"/>
        </w:rPr>
        <w:t xml:space="preserve"> </w:t>
      </w:r>
      <w:r w:rsidRPr="00476C82">
        <w:rPr>
          <w:b/>
        </w:rPr>
        <w:t>osiągnięcia</w:t>
      </w:r>
      <w:r w:rsidRPr="00476C82">
        <w:rPr>
          <w:b/>
          <w:spacing w:val="-4"/>
        </w:rPr>
        <w:t xml:space="preserve"> </w:t>
      </w:r>
      <w:r w:rsidRPr="00476C82">
        <w:rPr>
          <w:b/>
        </w:rPr>
        <w:t>efektów</w:t>
      </w:r>
      <w:r w:rsidRPr="00476C82">
        <w:rPr>
          <w:b/>
          <w:spacing w:val="-2"/>
        </w:rPr>
        <w:t xml:space="preserve"> </w:t>
      </w:r>
      <w:r w:rsidRPr="00476C82">
        <w:rPr>
          <w:b/>
        </w:rPr>
        <w:t>uczenia</w:t>
      </w:r>
      <w:r w:rsidRPr="00476C82">
        <w:rPr>
          <w:b/>
          <w:spacing w:val="-3"/>
        </w:rPr>
        <w:t xml:space="preserve"> </w:t>
      </w:r>
      <w:r w:rsidRPr="00476C82">
        <w:rPr>
          <w:b/>
          <w:spacing w:val="-5"/>
        </w:rPr>
        <w:t>się</w:t>
      </w:r>
    </w:p>
    <w:p w14:paraId="430A249A" w14:textId="77777777" w:rsidR="00476C82" w:rsidRDefault="00476C82" w:rsidP="00476C82">
      <w:pPr>
        <w:rPr>
          <w:rFonts w:ascii="Calibri" w:hAnsi="Calibri" w:cs="Calibri"/>
          <w:b/>
          <w:color w:val="auto"/>
          <w:sz w:val="22"/>
          <w:szCs w:val="22"/>
        </w:rPr>
      </w:pPr>
    </w:p>
    <w:p w14:paraId="0388057C" w14:textId="77777777" w:rsidR="00476C82" w:rsidRPr="00476C82" w:rsidRDefault="00476C82" w:rsidP="00476C82">
      <w:pPr>
        <w:pStyle w:val="Tekstpodstawowy"/>
        <w:spacing w:before="124"/>
        <w:ind w:left="2"/>
        <w:jc w:val="center"/>
        <w:rPr>
          <w:rFonts w:ascii="Calibri" w:hAnsi="Calibri" w:cs="Calibri"/>
          <w:b/>
          <w:bCs/>
          <w:sz w:val="22"/>
          <w:szCs w:val="22"/>
        </w:rPr>
      </w:pPr>
      <w:r w:rsidRPr="00476C82">
        <w:rPr>
          <w:rFonts w:ascii="Calibri" w:hAnsi="Calibri" w:cs="Calibri"/>
          <w:b/>
          <w:bCs/>
          <w:sz w:val="22"/>
          <w:szCs w:val="22"/>
        </w:rPr>
        <w:t>Forma</w:t>
      </w:r>
      <w:r w:rsidRPr="00476C82">
        <w:rPr>
          <w:rFonts w:ascii="Calibri" w:hAnsi="Calibri" w:cs="Calibri"/>
          <w:b/>
          <w:bCs/>
          <w:spacing w:val="-4"/>
          <w:sz w:val="22"/>
          <w:szCs w:val="22"/>
        </w:rPr>
        <w:t xml:space="preserve"> </w:t>
      </w:r>
      <w:r w:rsidRPr="00476C82">
        <w:rPr>
          <w:rFonts w:ascii="Calibri" w:hAnsi="Calibri" w:cs="Calibri"/>
          <w:b/>
          <w:bCs/>
          <w:spacing w:val="-2"/>
          <w:sz w:val="22"/>
          <w:szCs w:val="22"/>
        </w:rPr>
        <w:t>zajęć:</w:t>
      </w:r>
    </w:p>
    <w:p w14:paraId="044996C6" w14:textId="38F08C2D" w:rsidR="00476C82" w:rsidRPr="00BC5A18" w:rsidRDefault="00476C82" w:rsidP="00BC5A18">
      <w:pPr>
        <w:spacing w:before="45"/>
        <w:ind w:left="3"/>
        <w:jc w:val="center"/>
        <w:rPr>
          <w:rFonts w:ascii="Calibri" w:hAnsi="Calibri" w:cs="Calibri"/>
          <w:sz w:val="22"/>
          <w:szCs w:val="22"/>
        </w:rPr>
      </w:pPr>
      <w:r w:rsidRPr="00476C82">
        <w:rPr>
          <w:rFonts w:ascii="Calibri" w:hAnsi="Calibri" w:cs="Calibri"/>
          <w:b/>
          <w:sz w:val="22"/>
          <w:szCs w:val="22"/>
        </w:rPr>
        <w:t>ĆWICZENIA</w:t>
      </w:r>
      <w:r w:rsidRPr="00476C82">
        <w:rPr>
          <w:rFonts w:ascii="Calibri" w:hAnsi="Calibri" w:cs="Calibri"/>
          <w:b/>
          <w:spacing w:val="-5"/>
          <w:sz w:val="22"/>
          <w:szCs w:val="22"/>
        </w:rPr>
        <w:t xml:space="preserve"> </w:t>
      </w:r>
      <w:r w:rsidRPr="00476C82">
        <w:rPr>
          <w:rFonts w:ascii="Calibri" w:hAnsi="Calibri" w:cs="Calibri"/>
          <w:b/>
          <w:sz w:val="22"/>
          <w:szCs w:val="22"/>
        </w:rPr>
        <w:t>(C)</w:t>
      </w:r>
      <w:r w:rsidRPr="00476C82">
        <w:rPr>
          <w:rFonts w:ascii="Calibri" w:hAnsi="Calibri" w:cs="Calibri"/>
          <w:b/>
          <w:spacing w:val="-3"/>
          <w:sz w:val="22"/>
          <w:szCs w:val="22"/>
        </w:rPr>
        <w:t xml:space="preserve"> </w:t>
      </w:r>
      <w:r w:rsidRPr="00476C82">
        <w:rPr>
          <w:rFonts w:ascii="Calibri" w:hAnsi="Calibri" w:cs="Calibri"/>
          <w:sz w:val="22"/>
          <w:szCs w:val="22"/>
        </w:rPr>
        <w:t>(w</w:t>
      </w:r>
      <w:r w:rsidRPr="00476C82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476C82">
        <w:rPr>
          <w:rFonts w:ascii="Calibri" w:hAnsi="Calibri" w:cs="Calibri"/>
          <w:sz w:val="22"/>
          <w:szCs w:val="22"/>
        </w:rPr>
        <w:t>tym</w:t>
      </w:r>
      <w:r w:rsidRPr="00476C82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476C82">
        <w:rPr>
          <w:rFonts w:ascii="Calibri" w:hAnsi="Calibri" w:cs="Calibri"/>
          <w:sz w:val="22"/>
          <w:szCs w:val="22"/>
        </w:rPr>
        <w:t>zajęcia</w:t>
      </w:r>
      <w:r w:rsidRPr="00476C82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476C82">
        <w:rPr>
          <w:rFonts w:ascii="Calibri" w:hAnsi="Calibri" w:cs="Calibri"/>
          <w:sz w:val="22"/>
          <w:szCs w:val="22"/>
        </w:rPr>
        <w:t>prowadzone</w:t>
      </w:r>
      <w:r w:rsidRPr="00476C82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76C82">
        <w:rPr>
          <w:rFonts w:ascii="Calibri" w:hAnsi="Calibri" w:cs="Calibri"/>
          <w:sz w:val="22"/>
          <w:szCs w:val="22"/>
        </w:rPr>
        <w:t>z</w:t>
      </w:r>
      <w:r w:rsidRPr="00476C82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476C82">
        <w:rPr>
          <w:rFonts w:ascii="Calibri" w:hAnsi="Calibri" w:cs="Calibri"/>
          <w:sz w:val="22"/>
          <w:szCs w:val="22"/>
        </w:rPr>
        <w:t>wykorzystaniem</w:t>
      </w:r>
      <w:r w:rsidRPr="00476C82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476C82">
        <w:rPr>
          <w:rFonts w:ascii="Calibri" w:hAnsi="Calibri" w:cs="Calibri"/>
          <w:sz w:val="22"/>
          <w:szCs w:val="22"/>
        </w:rPr>
        <w:t>metod</w:t>
      </w:r>
      <w:r w:rsidRPr="00476C82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476C82">
        <w:rPr>
          <w:rFonts w:ascii="Calibri" w:hAnsi="Calibri" w:cs="Calibri"/>
          <w:sz w:val="22"/>
          <w:szCs w:val="22"/>
        </w:rPr>
        <w:t>i</w:t>
      </w:r>
      <w:r w:rsidRPr="00476C82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76C82">
        <w:rPr>
          <w:rFonts w:ascii="Calibri" w:hAnsi="Calibri" w:cs="Calibri"/>
          <w:sz w:val="22"/>
          <w:szCs w:val="22"/>
        </w:rPr>
        <w:t>technik</w:t>
      </w:r>
      <w:r w:rsidRPr="00476C82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76C82">
        <w:rPr>
          <w:rFonts w:ascii="Calibri" w:hAnsi="Calibri" w:cs="Calibri"/>
          <w:sz w:val="22"/>
          <w:szCs w:val="22"/>
        </w:rPr>
        <w:t>kształcenia</w:t>
      </w:r>
      <w:r w:rsidRPr="00476C82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76C82">
        <w:rPr>
          <w:rFonts w:ascii="Calibri" w:hAnsi="Calibri" w:cs="Calibri"/>
          <w:sz w:val="22"/>
          <w:szCs w:val="22"/>
        </w:rPr>
        <w:t>na</w:t>
      </w:r>
      <w:r w:rsidRPr="00476C82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76C82">
        <w:rPr>
          <w:rFonts w:ascii="Calibri" w:hAnsi="Calibri" w:cs="Calibri"/>
          <w:spacing w:val="-2"/>
          <w:sz w:val="22"/>
          <w:szCs w:val="22"/>
        </w:rPr>
        <w:t>odległość)</w:t>
      </w:r>
    </w:p>
    <w:tbl>
      <w:tblPr>
        <w:tblStyle w:val="TableNormal"/>
        <w:tblW w:w="982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8872"/>
      </w:tblGrid>
      <w:tr w:rsidR="00476C82" w14:paraId="5032B4DE" w14:textId="77777777" w:rsidTr="00BC5A18">
        <w:trPr>
          <w:trHeight w:val="294"/>
        </w:trPr>
        <w:tc>
          <w:tcPr>
            <w:tcW w:w="953" w:type="dxa"/>
          </w:tcPr>
          <w:p w14:paraId="1629D444" w14:textId="77777777" w:rsidR="00476C82" w:rsidRDefault="00476C82" w:rsidP="00994004">
            <w:pPr>
              <w:pStyle w:val="TableParagraph"/>
              <w:spacing w:before="1"/>
              <w:ind w:left="1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Ocena</w:t>
            </w:r>
          </w:p>
        </w:tc>
        <w:tc>
          <w:tcPr>
            <w:tcW w:w="8872" w:type="dxa"/>
          </w:tcPr>
          <w:p w14:paraId="5DC1003B" w14:textId="77777777" w:rsidR="00476C82" w:rsidRDefault="00476C82" w:rsidP="00994004">
            <w:pPr>
              <w:pStyle w:val="TableParagraph"/>
              <w:spacing w:before="1"/>
              <w:ind w:left="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Kryterium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oceny</w:t>
            </w:r>
          </w:p>
        </w:tc>
      </w:tr>
      <w:tr w:rsidR="00476C82" w14:paraId="04AA6BB4" w14:textId="77777777" w:rsidTr="00BC5A18">
        <w:trPr>
          <w:trHeight w:val="295"/>
        </w:trPr>
        <w:tc>
          <w:tcPr>
            <w:tcW w:w="953" w:type="dxa"/>
          </w:tcPr>
          <w:p w14:paraId="445195E5" w14:textId="77777777" w:rsidR="00476C82" w:rsidRDefault="00476C82" w:rsidP="00994004">
            <w:pPr>
              <w:pStyle w:val="TableParagraph"/>
              <w:spacing w:before="1"/>
              <w:ind w:left="11" w:right="2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3,0</w:t>
            </w:r>
          </w:p>
        </w:tc>
        <w:tc>
          <w:tcPr>
            <w:tcW w:w="8872" w:type="dxa"/>
          </w:tcPr>
          <w:p w14:paraId="08F04597" w14:textId="0D90DB87" w:rsidR="00476C82" w:rsidRPr="00AF6F48" w:rsidRDefault="00005622" w:rsidP="00994004">
            <w:pPr>
              <w:pStyle w:val="TableParagraph"/>
              <w:rPr>
                <w:rFonts w:asciiTheme="minorHAnsi" w:hAnsiTheme="minorHAnsi" w:cstheme="minorHAnsi"/>
              </w:rPr>
            </w:pPr>
            <w:r w:rsidRPr="00AF6F48">
              <w:rPr>
                <w:rFonts w:asciiTheme="minorHAnsi" w:hAnsiTheme="minorHAnsi" w:cstheme="minorHAnsi"/>
                <w:lang w:val="pl"/>
              </w:rPr>
              <w:t>51%</w:t>
            </w:r>
            <w:r w:rsidR="00496A3F">
              <w:rPr>
                <w:rFonts w:asciiTheme="minorHAnsi" w:hAnsiTheme="minorHAnsi" w:cstheme="minorHAnsi"/>
                <w:lang w:val="pl"/>
              </w:rPr>
              <w:t>-60%</w:t>
            </w:r>
            <w:r w:rsidRPr="00AF6F48">
              <w:rPr>
                <w:rFonts w:asciiTheme="minorHAnsi" w:hAnsiTheme="minorHAnsi" w:cstheme="minorHAnsi"/>
                <w:lang w:val="pl"/>
              </w:rPr>
              <w:t xml:space="preserve"> lub 6 punktów w skali 0-10 punktów</w:t>
            </w:r>
            <w:r w:rsidR="00AF6F48" w:rsidRPr="00AF6F48">
              <w:rPr>
                <w:rFonts w:asciiTheme="minorHAnsi" w:hAnsiTheme="minorHAnsi" w:cstheme="minorHAnsi"/>
                <w:lang w:val="pl"/>
              </w:rPr>
              <w:t xml:space="preserve"> </w:t>
            </w:r>
            <w:r w:rsidR="00AF6F48" w:rsidRPr="00AF6F48">
              <w:rPr>
                <w:rFonts w:asciiTheme="minorHAnsi" w:hAnsiTheme="minorHAnsi" w:cstheme="minorHAnsi"/>
              </w:rPr>
              <w:t>uzyskanych za przygotowanie scenariusza zajęć i programu wycieczki</w:t>
            </w:r>
          </w:p>
        </w:tc>
      </w:tr>
      <w:tr w:rsidR="00476C82" w14:paraId="26113F7F" w14:textId="77777777" w:rsidTr="00BC5A18">
        <w:trPr>
          <w:trHeight w:val="295"/>
        </w:trPr>
        <w:tc>
          <w:tcPr>
            <w:tcW w:w="953" w:type="dxa"/>
          </w:tcPr>
          <w:p w14:paraId="18F29490" w14:textId="77777777" w:rsidR="00476C82" w:rsidRDefault="00476C82" w:rsidP="00994004">
            <w:pPr>
              <w:pStyle w:val="TableParagraph"/>
              <w:spacing w:before="1"/>
              <w:ind w:left="11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3,5</w:t>
            </w:r>
          </w:p>
        </w:tc>
        <w:tc>
          <w:tcPr>
            <w:tcW w:w="8872" w:type="dxa"/>
          </w:tcPr>
          <w:p w14:paraId="2D3A0652" w14:textId="0D5CE71E" w:rsidR="00476C82" w:rsidRPr="00BC5A18" w:rsidRDefault="00AF6F48" w:rsidP="00994004">
            <w:pPr>
              <w:pStyle w:val="TableParagraph"/>
            </w:pPr>
            <w:r>
              <w:rPr>
                <w:rFonts w:asciiTheme="minorHAnsi" w:hAnsiTheme="minorHAnsi" w:cstheme="minorHAnsi"/>
                <w:lang w:val="pl"/>
              </w:rPr>
              <w:t>6</w:t>
            </w:r>
            <w:r w:rsidRPr="00AF6F48">
              <w:rPr>
                <w:rFonts w:asciiTheme="minorHAnsi" w:hAnsiTheme="minorHAnsi" w:cstheme="minorHAnsi"/>
                <w:lang w:val="pl"/>
              </w:rPr>
              <w:t>1%</w:t>
            </w:r>
            <w:r w:rsidR="00496A3F">
              <w:rPr>
                <w:rFonts w:asciiTheme="minorHAnsi" w:hAnsiTheme="minorHAnsi" w:cstheme="minorHAnsi"/>
                <w:lang w:val="pl"/>
              </w:rPr>
              <w:t>-70%</w:t>
            </w:r>
            <w:r w:rsidRPr="00AF6F48">
              <w:rPr>
                <w:rFonts w:asciiTheme="minorHAnsi" w:hAnsiTheme="minorHAnsi" w:cstheme="minorHAnsi"/>
                <w:lang w:val="pl"/>
              </w:rPr>
              <w:t xml:space="preserve"> lub </w:t>
            </w:r>
            <w:r w:rsidR="00496A3F">
              <w:rPr>
                <w:rFonts w:asciiTheme="minorHAnsi" w:hAnsiTheme="minorHAnsi" w:cstheme="minorHAnsi"/>
                <w:lang w:val="pl"/>
              </w:rPr>
              <w:t>7</w:t>
            </w:r>
            <w:r w:rsidRPr="00AF6F48">
              <w:rPr>
                <w:rFonts w:asciiTheme="minorHAnsi" w:hAnsiTheme="minorHAnsi" w:cstheme="minorHAnsi"/>
                <w:lang w:val="pl"/>
              </w:rPr>
              <w:t xml:space="preserve"> punktów w skali 0-10 punktów </w:t>
            </w:r>
            <w:r w:rsidRPr="00AF6F48">
              <w:rPr>
                <w:rFonts w:asciiTheme="minorHAnsi" w:hAnsiTheme="minorHAnsi" w:cstheme="minorHAnsi"/>
              </w:rPr>
              <w:t>uzyskanych za przygotowanie scenariusza zajęć i programu wycieczki</w:t>
            </w:r>
          </w:p>
        </w:tc>
      </w:tr>
      <w:tr w:rsidR="00476C82" w14:paraId="51D8CAC0" w14:textId="77777777" w:rsidTr="00BC5A18">
        <w:trPr>
          <w:trHeight w:val="294"/>
        </w:trPr>
        <w:tc>
          <w:tcPr>
            <w:tcW w:w="953" w:type="dxa"/>
          </w:tcPr>
          <w:p w14:paraId="7EBDBE74" w14:textId="77777777" w:rsidR="00476C82" w:rsidRDefault="00476C82" w:rsidP="00994004">
            <w:pPr>
              <w:pStyle w:val="TableParagraph"/>
              <w:spacing w:before="1"/>
              <w:ind w:left="11" w:right="2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4,0</w:t>
            </w:r>
          </w:p>
        </w:tc>
        <w:tc>
          <w:tcPr>
            <w:tcW w:w="8872" w:type="dxa"/>
          </w:tcPr>
          <w:p w14:paraId="504067BE" w14:textId="6AC4433C" w:rsidR="00476C82" w:rsidRPr="00BC5A18" w:rsidRDefault="00AF6F48" w:rsidP="00994004">
            <w:pPr>
              <w:pStyle w:val="TableParagraph"/>
            </w:pPr>
            <w:r>
              <w:rPr>
                <w:rFonts w:asciiTheme="minorHAnsi" w:hAnsiTheme="minorHAnsi" w:cstheme="minorHAnsi"/>
                <w:lang w:val="pl"/>
              </w:rPr>
              <w:t>7</w:t>
            </w:r>
            <w:r w:rsidRPr="00AF6F48">
              <w:rPr>
                <w:rFonts w:asciiTheme="minorHAnsi" w:hAnsiTheme="minorHAnsi" w:cstheme="minorHAnsi"/>
                <w:lang w:val="pl"/>
              </w:rPr>
              <w:t>1%</w:t>
            </w:r>
            <w:r w:rsidR="00496A3F">
              <w:rPr>
                <w:rFonts w:asciiTheme="minorHAnsi" w:hAnsiTheme="minorHAnsi" w:cstheme="minorHAnsi"/>
                <w:lang w:val="pl"/>
              </w:rPr>
              <w:t>-80%</w:t>
            </w:r>
            <w:r w:rsidRPr="00AF6F48">
              <w:rPr>
                <w:rFonts w:asciiTheme="minorHAnsi" w:hAnsiTheme="minorHAnsi" w:cstheme="minorHAnsi"/>
                <w:lang w:val="pl"/>
              </w:rPr>
              <w:t xml:space="preserve"> lub </w:t>
            </w:r>
            <w:r w:rsidR="00496A3F">
              <w:rPr>
                <w:rFonts w:asciiTheme="minorHAnsi" w:hAnsiTheme="minorHAnsi" w:cstheme="minorHAnsi"/>
                <w:lang w:val="pl"/>
              </w:rPr>
              <w:t>8</w:t>
            </w:r>
            <w:r w:rsidRPr="00AF6F48">
              <w:rPr>
                <w:rFonts w:asciiTheme="minorHAnsi" w:hAnsiTheme="minorHAnsi" w:cstheme="minorHAnsi"/>
                <w:lang w:val="pl"/>
              </w:rPr>
              <w:t xml:space="preserve"> punktów w skali 0-10 punktów </w:t>
            </w:r>
            <w:r w:rsidRPr="00AF6F48">
              <w:rPr>
                <w:rFonts w:asciiTheme="minorHAnsi" w:hAnsiTheme="minorHAnsi" w:cstheme="minorHAnsi"/>
              </w:rPr>
              <w:t>uzyskanych za przygotowanie scenariusza zajęć i programu wycieczki</w:t>
            </w:r>
          </w:p>
        </w:tc>
      </w:tr>
      <w:tr w:rsidR="00476C82" w14:paraId="542A7BCB" w14:textId="77777777" w:rsidTr="00BC5A18">
        <w:trPr>
          <w:trHeight w:val="294"/>
        </w:trPr>
        <w:tc>
          <w:tcPr>
            <w:tcW w:w="953" w:type="dxa"/>
          </w:tcPr>
          <w:p w14:paraId="04E702B8" w14:textId="77777777" w:rsidR="00476C82" w:rsidRDefault="00476C82" w:rsidP="00994004">
            <w:pPr>
              <w:pStyle w:val="TableParagraph"/>
              <w:spacing w:before="1"/>
              <w:ind w:left="11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4,5</w:t>
            </w:r>
          </w:p>
        </w:tc>
        <w:tc>
          <w:tcPr>
            <w:tcW w:w="8872" w:type="dxa"/>
          </w:tcPr>
          <w:p w14:paraId="2D5FED97" w14:textId="4307726B" w:rsidR="00476C82" w:rsidRPr="00BC5A18" w:rsidRDefault="00AF6F48" w:rsidP="00994004">
            <w:pPr>
              <w:pStyle w:val="TableParagraph"/>
            </w:pPr>
            <w:r w:rsidRPr="00AF6F48">
              <w:rPr>
                <w:rFonts w:asciiTheme="minorHAnsi" w:hAnsiTheme="minorHAnsi" w:cstheme="minorHAnsi"/>
                <w:lang w:val="pl"/>
              </w:rPr>
              <w:t xml:space="preserve"> </w:t>
            </w:r>
            <w:r>
              <w:rPr>
                <w:rFonts w:asciiTheme="minorHAnsi" w:hAnsiTheme="minorHAnsi" w:cstheme="minorHAnsi"/>
                <w:lang w:val="pl"/>
              </w:rPr>
              <w:t>8</w:t>
            </w:r>
            <w:r w:rsidRPr="00AF6F48">
              <w:rPr>
                <w:rFonts w:asciiTheme="minorHAnsi" w:hAnsiTheme="minorHAnsi" w:cstheme="minorHAnsi"/>
                <w:lang w:val="pl"/>
              </w:rPr>
              <w:t>1%</w:t>
            </w:r>
            <w:r w:rsidR="00496A3F">
              <w:rPr>
                <w:rFonts w:asciiTheme="minorHAnsi" w:hAnsiTheme="minorHAnsi" w:cstheme="minorHAnsi"/>
                <w:lang w:val="pl"/>
              </w:rPr>
              <w:t>-90%</w:t>
            </w:r>
            <w:r w:rsidRPr="00AF6F48">
              <w:rPr>
                <w:rFonts w:asciiTheme="minorHAnsi" w:hAnsiTheme="minorHAnsi" w:cstheme="minorHAnsi"/>
                <w:lang w:val="pl"/>
              </w:rPr>
              <w:t xml:space="preserve"> lub </w:t>
            </w:r>
            <w:r w:rsidR="00496A3F">
              <w:rPr>
                <w:rFonts w:asciiTheme="minorHAnsi" w:hAnsiTheme="minorHAnsi" w:cstheme="minorHAnsi"/>
                <w:lang w:val="pl"/>
              </w:rPr>
              <w:t>9</w:t>
            </w:r>
            <w:r w:rsidRPr="00AF6F48">
              <w:rPr>
                <w:rFonts w:asciiTheme="minorHAnsi" w:hAnsiTheme="minorHAnsi" w:cstheme="minorHAnsi"/>
                <w:lang w:val="pl"/>
              </w:rPr>
              <w:t xml:space="preserve"> punktów w skali 0-10 punktów </w:t>
            </w:r>
            <w:r w:rsidRPr="00AF6F48">
              <w:rPr>
                <w:rFonts w:asciiTheme="minorHAnsi" w:hAnsiTheme="minorHAnsi" w:cstheme="minorHAnsi"/>
              </w:rPr>
              <w:t>uzyskanych za przygotowanie scenariusza zajęć i programu wycieczki</w:t>
            </w:r>
          </w:p>
        </w:tc>
      </w:tr>
      <w:tr w:rsidR="00476C82" w14:paraId="36033D8C" w14:textId="77777777" w:rsidTr="00BC5A18">
        <w:trPr>
          <w:trHeight w:val="294"/>
        </w:trPr>
        <w:tc>
          <w:tcPr>
            <w:tcW w:w="953" w:type="dxa"/>
          </w:tcPr>
          <w:p w14:paraId="7CDBEE96" w14:textId="77777777" w:rsidR="00476C82" w:rsidRDefault="00476C82" w:rsidP="00994004">
            <w:pPr>
              <w:pStyle w:val="TableParagraph"/>
              <w:spacing w:before="1"/>
              <w:ind w:left="11" w:right="2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5,0</w:t>
            </w:r>
          </w:p>
        </w:tc>
        <w:tc>
          <w:tcPr>
            <w:tcW w:w="8872" w:type="dxa"/>
          </w:tcPr>
          <w:p w14:paraId="1C5CFA83" w14:textId="2147FC18" w:rsidR="00476C82" w:rsidRPr="00BC5A18" w:rsidRDefault="00AF6F48" w:rsidP="00994004">
            <w:pPr>
              <w:pStyle w:val="TableParagraph"/>
            </w:pPr>
            <w:r>
              <w:rPr>
                <w:rFonts w:asciiTheme="minorHAnsi" w:hAnsiTheme="minorHAnsi" w:cstheme="minorHAnsi"/>
                <w:lang w:val="pl"/>
              </w:rPr>
              <w:t>9</w:t>
            </w:r>
            <w:r w:rsidRPr="00AF6F48">
              <w:rPr>
                <w:rFonts w:asciiTheme="minorHAnsi" w:hAnsiTheme="minorHAnsi" w:cstheme="minorHAnsi"/>
                <w:lang w:val="pl"/>
              </w:rPr>
              <w:t>1%</w:t>
            </w:r>
            <w:r w:rsidR="00496A3F">
              <w:rPr>
                <w:rFonts w:asciiTheme="minorHAnsi" w:hAnsiTheme="minorHAnsi" w:cstheme="minorHAnsi"/>
                <w:lang w:val="pl"/>
              </w:rPr>
              <w:t>-100%</w:t>
            </w:r>
            <w:r w:rsidRPr="00AF6F48">
              <w:rPr>
                <w:rFonts w:asciiTheme="minorHAnsi" w:hAnsiTheme="minorHAnsi" w:cstheme="minorHAnsi"/>
                <w:lang w:val="pl"/>
              </w:rPr>
              <w:t xml:space="preserve"> lub </w:t>
            </w:r>
            <w:r w:rsidR="00496A3F">
              <w:rPr>
                <w:rFonts w:asciiTheme="minorHAnsi" w:hAnsiTheme="minorHAnsi" w:cstheme="minorHAnsi"/>
                <w:lang w:val="pl"/>
              </w:rPr>
              <w:t>10</w:t>
            </w:r>
            <w:r w:rsidRPr="00AF6F48">
              <w:rPr>
                <w:rFonts w:asciiTheme="minorHAnsi" w:hAnsiTheme="minorHAnsi" w:cstheme="minorHAnsi"/>
                <w:lang w:val="pl"/>
              </w:rPr>
              <w:t xml:space="preserve"> punktów w skali 0-10 punktów </w:t>
            </w:r>
            <w:r w:rsidRPr="00AF6F48">
              <w:rPr>
                <w:rFonts w:asciiTheme="minorHAnsi" w:hAnsiTheme="minorHAnsi" w:cstheme="minorHAnsi"/>
              </w:rPr>
              <w:t>uzyskanych za przygotowanie scenariusza zajęć i programu wycieczki</w:t>
            </w:r>
          </w:p>
        </w:tc>
      </w:tr>
    </w:tbl>
    <w:p w14:paraId="518B968D" w14:textId="77777777" w:rsidR="00476C82" w:rsidRDefault="00476C82" w:rsidP="00BC5A18">
      <w:pPr>
        <w:rPr>
          <w:rFonts w:ascii="Calibri" w:hAnsi="Calibri" w:cs="Calibri"/>
          <w:b/>
          <w:color w:val="auto"/>
          <w:sz w:val="22"/>
          <w:szCs w:val="22"/>
        </w:rPr>
      </w:pPr>
    </w:p>
    <w:p w14:paraId="1C0B9CB2" w14:textId="3269534D" w:rsidR="00BC5A18" w:rsidRPr="00AF6F48" w:rsidRDefault="00BC5A18" w:rsidP="00AF6F48">
      <w:pPr>
        <w:pStyle w:val="Akapitzlist"/>
        <w:numPr>
          <w:ilvl w:val="0"/>
          <w:numId w:val="6"/>
        </w:numPr>
        <w:tabs>
          <w:tab w:val="left" w:pos="860"/>
        </w:tabs>
        <w:spacing w:before="243" w:after="46"/>
        <w:rPr>
          <w:b/>
        </w:rPr>
      </w:pPr>
      <w:r w:rsidRPr="00AF6F48">
        <w:rPr>
          <w:b/>
        </w:rPr>
        <w:t>Bilans</w:t>
      </w:r>
      <w:r w:rsidRPr="00AF6F48">
        <w:rPr>
          <w:b/>
          <w:spacing w:val="-4"/>
        </w:rPr>
        <w:t xml:space="preserve"> </w:t>
      </w:r>
      <w:r w:rsidRPr="00AF6F48">
        <w:rPr>
          <w:b/>
        </w:rPr>
        <w:t>punktów</w:t>
      </w:r>
      <w:r w:rsidRPr="00AF6F48">
        <w:rPr>
          <w:b/>
          <w:spacing w:val="-3"/>
        </w:rPr>
        <w:t xml:space="preserve"> </w:t>
      </w:r>
      <w:r w:rsidRPr="00AF6F48">
        <w:rPr>
          <w:b/>
        </w:rPr>
        <w:t>ECTS</w:t>
      </w:r>
      <w:r w:rsidRPr="00AF6F48">
        <w:rPr>
          <w:b/>
          <w:spacing w:val="-1"/>
        </w:rPr>
        <w:t xml:space="preserve"> </w:t>
      </w:r>
      <w:r w:rsidRPr="00AF6F48">
        <w:rPr>
          <w:b/>
        </w:rPr>
        <w:t>–</w:t>
      </w:r>
      <w:r w:rsidRPr="00AF6F48">
        <w:rPr>
          <w:b/>
          <w:spacing w:val="-3"/>
        </w:rPr>
        <w:t xml:space="preserve"> </w:t>
      </w:r>
      <w:r w:rsidRPr="00AF6F48">
        <w:rPr>
          <w:b/>
        </w:rPr>
        <w:t>nakład</w:t>
      </w:r>
      <w:r w:rsidRPr="00AF6F48">
        <w:rPr>
          <w:b/>
          <w:spacing w:val="-1"/>
        </w:rPr>
        <w:t xml:space="preserve"> </w:t>
      </w:r>
      <w:r w:rsidRPr="00AF6F48">
        <w:rPr>
          <w:b/>
        </w:rPr>
        <w:t>pracy</w:t>
      </w:r>
      <w:r w:rsidRPr="00AF6F48">
        <w:rPr>
          <w:b/>
          <w:spacing w:val="-1"/>
        </w:rPr>
        <w:t xml:space="preserve"> </w:t>
      </w:r>
      <w:r w:rsidRPr="00AF6F48">
        <w:rPr>
          <w:b/>
          <w:spacing w:val="-2"/>
        </w:rPr>
        <w:t>studenta</w:t>
      </w:r>
    </w:p>
    <w:tbl>
      <w:tblPr>
        <w:tblStyle w:val="TableNormal"/>
        <w:tblW w:w="9848" w:type="dxa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0"/>
        <w:gridCol w:w="2173"/>
        <w:gridCol w:w="2175"/>
      </w:tblGrid>
      <w:tr w:rsidR="00BC5A18" w14:paraId="54D4DBA9" w14:textId="77777777" w:rsidTr="00BC5A18">
        <w:trPr>
          <w:trHeight w:val="587"/>
        </w:trPr>
        <w:tc>
          <w:tcPr>
            <w:tcW w:w="5500" w:type="dxa"/>
          </w:tcPr>
          <w:p w14:paraId="04872099" w14:textId="77777777" w:rsidR="00BC5A18" w:rsidRDefault="00BC5A18" w:rsidP="00994004">
            <w:pPr>
              <w:pStyle w:val="TableParagraph"/>
              <w:spacing w:before="148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Kategoria</w:t>
            </w:r>
          </w:p>
        </w:tc>
        <w:tc>
          <w:tcPr>
            <w:tcW w:w="2173" w:type="dxa"/>
          </w:tcPr>
          <w:p w14:paraId="4EFA4F72" w14:textId="77777777" w:rsidR="00BC5A18" w:rsidRDefault="00BC5A18" w:rsidP="00994004">
            <w:pPr>
              <w:pStyle w:val="TableParagraph"/>
              <w:spacing w:before="1"/>
              <w:ind w:left="18" w:right="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Obciążenie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studenta:</w:t>
            </w:r>
          </w:p>
          <w:p w14:paraId="73C6954A" w14:textId="77777777" w:rsidR="00BC5A18" w:rsidRDefault="00BC5A18" w:rsidP="00994004">
            <w:pPr>
              <w:pStyle w:val="TableParagraph"/>
              <w:spacing w:before="39"/>
              <w:ind w:left="1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studia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stacjonarne</w:t>
            </w:r>
          </w:p>
        </w:tc>
        <w:tc>
          <w:tcPr>
            <w:tcW w:w="2175" w:type="dxa"/>
          </w:tcPr>
          <w:p w14:paraId="245A1FA9" w14:textId="77777777" w:rsidR="00BC5A18" w:rsidRDefault="00BC5A18" w:rsidP="00994004">
            <w:pPr>
              <w:pStyle w:val="TableParagraph"/>
              <w:spacing w:before="1"/>
              <w:ind w:left="167"/>
              <w:rPr>
                <w:b/>
                <w:sz w:val="21"/>
              </w:rPr>
            </w:pPr>
            <w:r>
              <w:rPr>
                <w:b/>
                <w:sz w:val="21"/>
              </w:rPr>
              <w:t>Obciążenie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studenta:</w:t>
            </w:r>
          </w:p>
          <w:p w14:paraId="307D5FE7" w14:textId="77777777" w:rsidR="00BC5A18" w:rsidRDefault="00BC5A18" w:rsidP="00994004">
            <w:pPr>
              <w:pStyle w:val="TableParagraph"/>
              <w:spacing w:before="39"/>
              <w:ind w:left="148"/>
              <w:rPr>
                <w:b/>
                <w:sz w:val="21"/>
              </w:rPr>
            </w:pPr>
            <w:r>
              <w:rPr>
                <w:b/>
                <w:sz w:val="21"/>
              </w:rPr>
              <w:t>studia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niestacjonarne</w:t>
            </w:r>
          </w:p>
        </w:tc>
      </w:tr>
      <w:tr w:rsidR="00BC5A18" w14:paraId="22C41C6F" w14:textId="77777777" w:rsidTr="00BC5A18">
        <w:trPr>
          <w:trHeight w:val="590"/>
        </w:trPr>
        <w:tc>
          <w:tcPr>
            <w:tcW w:w="5500" w:type="dxa"/>
            <w:shd w:val="clear" w:color="auto" w:fill="F1F1F1"/>
          </w:tcPr>
          <w:p w14:paraId="04FBCBD3" w14:textId="77777777" w:rsidR="00BC5A18" w:rsidRDefault="00BC5A18" w:rsidP="00994004">
            <w:pPr>
              <w:pStyle w:val="TableParagraph"/>
              <w:spacing w:before="4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LICZBA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GODZIN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REALIZOWANYCH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PRZY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BEZPOŚREDNIM</w:t>
            </w:r>
          </w:p>
          <w:p w14:paraId="4AC70092" w14:textId="77777777" w:rsidR="00BC5A18" w:rsidRDefault="00BC5A18" w:rsidP="00994004">
            <w:pPr>
              <w:pStyle w:val="TableParagraph"/>
              <w:spacing w:before="36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UDZIALE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NAUCZYCIELA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(GODZINY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KONTAKTOWE)</w:t>
            </w:r>
          </w:p>
        </w:tc>
        <w:tc>
          <w:tcPr>
            <w:tcW w:w="2173" w:type="dxa"/>
            <w:shd w:val="clear" w:color="auto" w:fill="F1F1F1"/>
          </w:tcPr>
          <w:p w14:paraId="4F6DAD3E" w14:textId="1ECBAD5B" w:rsidR="00BC5A18" w:rsidRPr="00BC5A18" w:rsidRDefault="00005622" w:rsidP="00BC5A18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2175" w:type="dxa"/>
            <w:shd w:val="clear" w:color="auto" w:fill="F1F1F1"/>
          </w:tcPr>
          <w:p w14:paraId="3D9BF2F3" w14:textId="77777777" w:rsidR="00BC5A18" w:rsidRDefault="00BC5A18" w:rsidP="00994004">
            <w:pPr>
              <w:pStyle w:val="TableParagraph"/>
              <w:rPr>
                <w:rFonts w:ascii="Times New Roman"/>
              </w:rPr>
            </w:pPr>
          </w:p>
        </w:tc>
      </w:tr>
      <w:tr w:rsidR="00BC5A18" w14:paraId="63AC10C9" w14:textId="77777777" w:rsidTr="00BC5A18">
        <w:trPr>
          <w:trHeight w:val="294"/>
        </w:trPr>
        <w:tc>
          <w:tcPr>
            <w:tcW w:w="5500" w:type="dxa"/>
          </w:tcPr>
          <w:p w14:paraId="56F700DB" w14:textId="5012A0CD" w:rsidR="00BC5A18" w:rsidRDefault="00BC5A18" w:rsidP="00994004">
            <w:pPr>
              <w:pStyle w:val="TableParagraph"/>
              <w:spacing w:before="1"/>
              <w:ind w:left="113"/>
              <w:rPr>
                <w:sz w:val="21"/>
              </w:rPr>
            </w:pPr>
            <w:r>
              <w:rPr>
                <w:sz w:val="21"/>
              </w:rPr>
              <w:t>Udział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ćwiczeniach,</w:t>
            </w:r>
            <w:r>
              <w:rPr>
                <w:spacing w:val="-2"/>
                <w:sz w:val="21"/>
              </w:rPr>
              <w:t>*</w:t>
            </w:r>
          </w:p>
        </w:tc>
        <w:tc>
          <w:tcPr>
            <w:tcW w:w="2173" w:type="dxa"/>
          </w:tcPr>
          <w:p w14:paraId="5CE8C4DF" w14:textId="70F64EA9" w:rsidR="00BC5A18" w:rsidRPr="00BC5A18" w:rsidRDefault="00BC5A18" w:rsidP="00BC5A18">
            <w:pPr>
              <w:pStyle w:val="TableParagraph"/>
              <w:jc w:val="center"/>
            </w:pPr>
            <w:r w:rsidRPr="00BC5A18">
              <w:t>30</w:t>
            </w:r>
          </w:p>
        </w:tc>
        <w:tc>
          <w:tcPr>
            <w:tcW w:w="2175" w:type="dxa"/>
          </w:tcPr>
          <w:p w14:paraId="68D58DC1" w14:textId="77777777" w:rsidR="00BC5A18" w:rsidRDefault="00BC5A18" w:rsidP="00994004">
            <w:pPr>
              <w:pStyle w:val="TableParagraph"/>
              <w:rPr>
                <w:rFonts w:ascii="Times New Roman"/>
              </w:rPr>
            </w:pPr>
          </w:p>
        </w:tc>
      </w:tr>
      <w:tr w:rsidR="00BC5A18" w14:paraId="3162D257" w14:textId="77777777" w:rsidTr="00BC5A18">
        <w:trPr>
          <w:trHeight w:val="590"/>
        </w:trPr>
        <w:tc>
          <w:tcPr>
            <w:tcW w:w="5500" w:type="dxa"/>
            <w:shd w:val="clear" w:color="auto" w:fill="F1F1F1"/>
          </w:tcPr>
          <w:p w14:paraId="78D3D2D5" w14:textId="77777777" w:rsidR="00BC5A18" w:rsidRDefault="00BC5A18" w:rsidP="00994004">
            <w:pPr>
              <w:pStyle w:val="TableParagraph"/>
              <w:spacing w:before="2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SAMODZIELNA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PRACA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STUDENTA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(GODZINY</w:t>
            </w:r>
          </w:p>
          <w:p w14:paraId="714C2731" w14:textId="77777777" w:rsidR="00BC5A18" w:rsidRDefault="00BC5A18" w:rsidP="00994004">
            <w:pPr>
              <w:pStyle w:val="TableParagraph"/>
              <w:spacing w:before="39"/>
              <w:ind w:left="11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NIEKONTAKTOWE)</w:t>
            </w:r>
          </w:p>
        </w:tc>
        <w:tc>
          <w:tcPr>
            <w:tcW w:w="2173" w:type="dxa"/>
            <w:shd w:val="clear" w:color="auto" w:fill="F1F1F1"/>
          </w:tcPr>
          <w:p w14:paraId="11887FB6" w14:textId="504C1633" w:rsidR="00BC5A18" w:rsidRPr="00BC5A18" w:rsidRDefault="00005622" w:rsidP="00BC5A18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2175" w:type="dxa"/>
            <w:shd w:val="clear" w:color="auto" w:fill="F1F1F1"/>
          </w:tcPr>
          <w:p w14:paraId="3C9814CD" w14:textId="77777777" w:rsidR="00BC5A18" w:rsidRDefault="00BC5A18" w:rsidP="00994004">
            <w:pPr>
              <w:pStyle w:val="TableParagraph"/>
              <w:rPr>
                <w:rFonts w:ascii="Times New Roman"/>
              </w:rPr>
            </w:pPr>
          </w:p>
        </w:tc>
      </w:tr>
      <w:tr w:rsidR="00BC5A18" w14:paraId="089B7975" w14:textId="77777777" w:rsidTr="00BC5A18">
        <w:trPr>
          <w:trHeight w:val="294"/>
        </w:trPr>
        <w:tc>
          <w:tcPr>
            <w:tcW w:w="5500" w:type="dxa"/>
          </w:tcPr>
          <w:p w14:paraId="28734307" w14:textId="431E2C2D" w:rsidR="00BC5A18" w:rsidRDefault="00BC5A18" w:rsidP="00994004">
            <w:pPr>
              <w:pStyle w:val="TableParagraph"/>
              <w:spacing w:before="1"/>
              <w:ind w:left="113"/>
              <w:rPr>
                <w:sz w:val="21"/>
              </w:rPr>
            </w:pPr>
            <w:r>
              <w:rPr>
                <w:sz w:val="21"/>
              </w:rPr>
              <w:t>Przygotowanie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ćwiczeń</w:t>
            </w:r>
            <w:r>
              <w:rPr>
                <w:spacing w:val="-2"/>
                <w:sz w:val="21"/>
              </w:rPr>
              <w:t>*</w:t>
            </w:r>
          </w:p>
        </w:tc>
        <w:tc>
          <w:tcPr>
            <w:tcW w:w="2173" w:type="dxa"/>
          </w:tcPr>
          <w:p w14:paraId="68DF2DDF" w14:textId="33630F96" w:rsidR="00BC5A18" w:rsidRPr="00BC5A18" w:rsidRDefault="00AF6F48" w:rsidP="00BC5A18">
            <w:pPr>
              <w:pStyle w:val="TableParagraph"/>
              <w:jc w:val="center"/>
            </w:pPr>
            <w:r>
              <w:t>10</w:t>
            </w:r>
          </w:p>
        </w:tc>
        <w:tc>
          <w:tcPr>
            <w:tcW w:w="2175" w:type="dxa"/>
          </w:tcPr>
          <w:p w14:paraId="54EFA50B" w14:textId="77777777" w:rsidR="00BC5A18" w:rsidRDefault="00BC5A18" w:rsidP="00994004">
            <w:pPr>
              <w:pStyle w:val="TableParagraph"/>
              <w:rPr>
                <w:rFonts w:ascii="Times New Roman"/>
              </w:rPr>
            </w:pPr>
          </w:p>
        </w:tc>
      </w:tr>
      <w:tr w:rsidR="00BC5A18" w14:paraId="1BBB262B" w14:textId="77777777" w:rsidTr="00BC5A18">
        <w:trPr>
          <w:trHeight w:val="294"/>
        </w:trPr>
        <w:tc>
          <w:tcPr>
            <w:tcW w:w="5500" w:type="dxa"/>
          </w:tcPr>
          <w:p w14:paraId="0984A184" w14:textId="5E06FDDF" w:rsidR="00BC5A18" w:rsidRDefault="00BC5A18" w:rsidP="00994004">
            <w:pPr>
              <w:pStyle w:val="TableParagraph"/>
              <w:spacing w:before="1"/>
              <w:ind w:left="113"/>
              <w:rPr>
                <w:sz w:val="21"/>
              </w:rPr>
            </w:pPr>
            <w:r>
              <w:rPr>
                <w:sz w:val="21"/>
              </w:rPr>
              <w:t>Zebranie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materiałów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projektu</w:t>
            </w:r>
            <w:r>
              <w:rPr>
                <w:spacing w:val="-2"/>
                <w:sz w:val="21"/>
              </w:rPr>
              <w:t>*</w:t>
            </w:r>
          </w:p>
        </w:tc>
        <w:tc>
          <w:tcPr>
            <w:tcW w:w="2173" w:type="dxa"/>
          </w:tcPr>
          <w:p w14:paraId="4034FEA6" w14:textId="7A59B4E5" w:rsidR="00BC5A18" w:rsidRPr="00BC5A18" w:rsidRDefault="00AF6F48" w:rsidP="00BC5A18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2175" w:type="dxa"/>
          </w:tcPr>
          <w:p w14:paraId="4C19FAE6" w14:textId="77777777" w:rsidR="00BC5A18" w:rsidRDefault="00BC5A18" w:rsidP="00994004">
            <w:pPr>
              <w:pStyle w:val="TableParagraph"/>
              <w:rPr>
                <w:rFonts w:ascii="Times New Roman"/>
              </w:rPr>
            </w:pPr>
          </w:p>
        </w:tc>
      </w:tr>
      <w:tr w:rsidR="00BC5A18" w14:paraId="1BBEB78D" w14:textId="77777777" w:rsidTr="00BC5A18">
        <w:trPr>
          <w:trHeight w:val="294"/>
        </w:trPr>
        <w:tc>
          <w:tcPr>
            <w:tcW w:w="5500" w:type="dxa"/>
          </w:tcPr>
          <w:p w14:paraId="75B40693" w14:textId="77777777" w:rsidR="00BC5A18" w:rsidRDefault="00BC5A18" w:rsidP="00994004">
            <w:pPr>
              <w:pStyle w:val="TableParagraph"/>
              <w:spacing w:before="1"/>
              <w:ind w:left="113"/>
              <w:rPr>
                <w:sz w:val="21"/>
              </w:rPr>
            </w:pPr>
            <w:r>
              <w:rPr>
                <w:sz w:val="21"/>
              </w:rPr>
              <w:t>Opracowanie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prezentacji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multimedialnej*</w:t>
            </w:r>
          </w:p>
        </w:tc>
        <w:tc>
          <w:tcPr>
            <w:tcW w:w="2173" w:type="dxa"/>
          </w:tcPr>
          <w:p w14:paraId="166D3622" w14:textId="5E7DB95D" w:rsidR="00BC5A18" w:rsidRPr="00BC5A18" w:rsidRDefault="00AF6F48" w:rsidP="00BC5A18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2175" w:type="dxa"/>
          </w:tcPr>
          <w:p w14:paraId="76C26C39" w14:textId="77777777" w:rsidR="00BC5A18" w:rsidRDefault="00BC5A18" w:rsidP="00994004">
            <w:pPr>
              <w:pStyle w:val="TableParagraph"/>
              <w:rPr>
                <w:rFonts w:ascii="Times New Roman"/>
              </w:rPr>
            </w:pPr>
          </w:p>
        </w:tc>
      </w:tr>
      <w:tr w:rsidR="00BC5A18" w14:paraId="19D72C72" w14:textId="77777777" w:rsidTr="00BC5A18">
        <w:trPr>
          <w:trHeight w:val="294"/>
        </w:trPr>
        <w:tc>
          <w:tcPr>
            <w:tcW w:w="5500" w:type="dxa"/>
            <w:shd w:val="clear" w:color="auto" w:fill="F1F1F1"/>
          </w:tcPr>
          <w:p w14:paraId="72562569" w14:textId="77777777" w:rsidR="00BC5A18" w:rsidRDefault="00BC5A18" w:rsidP="00994004">
            <w:pPr>
              <w:pStyle w:val="TableParagraph"/>
              <w:spacing w:before="1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ŁĄCZNA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LICZBA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GODZIN</w:t>
            </w:r>
          </w:p>
        </w:tc>
        <w:tc>
          <w:tcPr>
            <w:tcW w:w="2173" w:type="dxa"/>
            <w:shd w:val="clear" w:color="auto" w:fill="F1F1F1"/>
          </w:tcPr>
          <w:p w14:paraId="6DE6228E" w14:textId="049FEF34" w:rsidR="00BC5A18" w:rsidRPr="00BC5A18" w:rsidRDefault="00005622" w:rsidP="00BC5A18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2175" w:type="dxa"/>
            <w:shd w:val="clear" w:color="auto" w:fill="F1F1F1"/>
          </w:tcPr>
          <w:p w14:paraId="30C893B4" w14:textId="77777777" w:rsidR="00BC5A18" w:rsidRDefault="00BC5A18" w:rsidP="00994004">
            <w:pPr>
              <w:pStyle w:val="TableParagraph"/>
              <w:rPr>
                <w:rFonts w:ascii="Times New Roman"/>
              </w:rPr>
            </w:pPr>
          </w:p>
        </w:tc>
      </w:tr>
      <w:tr w:rsidR="00BC5A18" w14:paraId="7AC0A9D7" w14:textId="77777777" w:rsidTr="00BC5A18">
        <w:trPr>
          <w:trHeight w:val="294"/>
        </w:trPr>
        <w:tc>
          <w:tcPr>
            <w:tcW w:w="5500" w:type="dxa"/>
            <w:shd w:val="clear" w:color="auto" w:fill="F1F1F1"/>
          </w:tcPr>
          <w:p w14:paraId="6ED0D2E6" w14:textId="77777777" w:rsidR="00BC5A18" w:rsidRDefault="00BC5A18" w:rsidP="00994004">
            <w:pPr>
              <w:pStyle w:val="TableParagraph"/>
              <w:spacing w:before="1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PUNKTY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ECTS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za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przedmiot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(zajęcia)</w:t>
            </w:r>
          </w:p>
        </w:tc>
        <w:tc>
          <w:tcPr>
            <w:tcW w:w="2173" w:type="dxa"/>
            <w:shd w:val="clear" w:color="auto" w:fill="F1F1F1"/>
          </w:tcPr>
          <w:p w14:paraId="5C37B851" w14:textId="215D7884" w:rsidR="00BC5A18" w:rsidRPr="00BC5A18" w:rsidRDefault="00005622" w:rsidP="00BC5A18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175" w:type="dxa"/>
            <w:shd w:val="clear" w:color="auto" w:fill="F1F1F1"/>
          </w:tcPr>
          <w:p w14:paraId="60A6D184" w14:textId="77777777" w:rsidR="00BC5A18" w:rsidRDefault="00BC5A18" w:rsidP="00994004">
            <w:pPr>
              <w:pStyle w:val="TableParagraph"/>
              <w:rPr>
                <w:rFonts w:ascii="Times New Roman"/>
              </w:rPr>
            </w:pPr>
          </w:p>
        </w:tc>
      </w:tr>
    </w:tbl>
    <w:p w14:paraId="43E6D3B5" w14:textId="77777777" w:rsidR="00BC5A18" w:rsidRDefault="00BC5A18" w:rsidP="00BC5A18">
      <w:pPr>
        <w:ind w:left="266"/>
        <w:rPr>
          <w:b/>
          <w:spacing w:val="-2"/>
          <w:sz w:val="20"/>
        </w:rPr>
      </w:pPr>
      <w:r>
        <w:rPr>
          <w:b/>
          <w:spacing w:val="-2"/>
          <w:sz w:val="20"/>
        </w:rPr>
        <w:t>*niepotrzebne</w:t>
      </w:r>
      <w:r>
        <w:rPr>
          <w:b/>
          <w:spacing w:val="10"/>
          <w:sz w:val="20"/>
        </w:rPr>
        <w:t xml:space="preserve"> </w:t>
      </w:r>
      <w:r>
        <w:rPr>
          <w:b/>
          <w:spacing w:val="-2"/>
          <w:sz w:val="20"/>
        </w:rPr>
        <w:t>usuną</w:t>
      </w:r>
    </w:p>
    <w:p w14:paraId="100BE899" w14:textId="77777777" w:rsidR="00BC5A18" w:rsidRDefault="00BC5A18" w:rsidP="00BC5A18">
      <w:pPr>
        <w:ind w:left="266"/>
        <w:rPr>
          <w:b/>
          <w:spacing w:val="-2"/>
          <w:sz w:val="20"/>
        </w:rPr>
      </w:pPr>
    </w:p>
    <w:p w14:paraId="3F22981E" w14:textId="77777777" w:rsidR="00BC5A18" w:rsidRDefault="00BC5A18" w:rsidP="00BC5A18">
      <w:pPr>
        <w:ind w:left="266"/>
        <w:rPr>
          <w:b/>
          <w:spacing w:val="-2"/>
          <w:sz w:val="20"/>
        </w:rPr>
      </w:pPr>
    </w:p>
    <w:p w14:paraId="2D329349" w14:textId="77777777" w:rsidR="00BC5A18" w:rsidRPr="00BC5A18" w:rsidRDefault="00BC5A18" w:rsidP="00BC5A18">
      <w:pPr>
        <w:spacing w:before="38"/>
        <w:ind w:right="331"/>
        <w:rPr>
          <w:rFonts w:ascii="Calibri" w:hAnsi="Calibri" w:cs="Calibri"/>
          <w:sz w:val="20"/>
        </w:rPr>
      </w:pPr>
      <w:r w:rsidRPr="00BC5A18">
        <w:rPr>
          <w:rFonts w:ascii="Calibri" w:hAnsi="Calibri" w:cs="Calibri"/>
          <w:b/>
        </w:rPr>
        <w:t>Przyjmuję</w:t>
      </w:r>
      <w:r w:rsidRPr="00BC5A18">
        <w:rPr>
          <w:rFonts w:ascii="Calibri" w:hAnsi="Calibri" w:cs="Calibri"/>
          <w:b/>
          <w:spacing w:val="-8"/>
        </w:rPr>
        <w:t xml:space="preserve"> </w:t>
      </w:r>
      <w:r w:rsidRPr="00BC5A18">
        <w:rPr>
          <w:rFonts w:ascii="Calibri" w:hAnsi="Calibri" w:cs="Calibri"/>
          <w:b/>
        </w:rPr>
        <w:t>do</w:t>
      </w:r>
      <w:r w:rsidRPr="00BC5A18">
        <w:rPr>
          <w:rFonts w:ascii="Calibri" w:hAnsi="Calibri" w:cs="Calibri"/>
          <w:b/>
          <w:spacing w:val="-6"/>
        </w:rPr>
        <w:t xml:space="preserve"> </w:t>
      </w:r>
      <w:r w:rsidRPr="00BC5A18">
        <w:rPr>
          <w:rFonts w:ascii="Calibri" w:hAnsi="Calibri" w:cs="Calibri"/>
          <w:b/>
        </w:rPr>
        <w:t>realizacji</w:t>
      </w:r>
      <w:r w:rsidRPr="00BC5A18">
        <w:rPr>
          <w:rFonts w:ascii="Calibri" w:hAnsi="Calibri" w:cs="Calibri"/>
          <w:b/>
          <w:spacing w:val="-4"/>
        </w:rPr>
        <w:t xml:space="preserve"> </w:t>
      </w:r>
      <w:r w:rsidRPr="00BC5A18">
        <w:rPr>
          <w:rFonts w:ascii="Calibri" w:hAnsi="Calibri" w:cs="Calibri"/>
          <w:sz w:val="20"/>
        </w:rPr>
        <w:t>(data</w:t>
      </w:r>
      <w:r w:rsidRPr="00BC5A18">
        <w:rPr>
          <w:rFonts w:ascii="Calibri" w:hAnsi="Calibri" w:cs="Calibri"/>
          <w:spacing w:val="-6"/>
          <w:sz w:val="20"/>
        </w:rPr>
        <w:t xml:space="preserve"> </w:t>
      </w:r>
      <w:r w:rsidRPr="00BC5A18">
        <w:rPr>
          <w:rFonts w:ascii="Calibri" w:hAnsi="Calibri" w:cs="Calibri"/>
          <w:sz w:val="20"/>
        </w:rPr>
        <w:t>i</w:t>
      </w:r>
      <w:r w:rsidRPr="00BC5A18">
        <w:rPr>
          <w:rFonts w:ascii="Calibri" w:hAnsi="Calibri" w:cs="Calibri"/>
          <w:spacing w:val="-6"/>
          <w:sz w:val="20"/>
        </w:rPr>
        <w:t xml:space="preserve"> </w:t>
      </w:r>
      <w:r w:rsidRPr="00BC5A18">
        <w:rPr>
          <w:rFonts w:ascii="Calibri" w:hAnsi="Calibri" w:cs="Calibri"/>
          <w:sz w:val="20"/>
        </w:rPr>
        <w:t>czytelne</w:t>
      </w:r>
      <w:r w:rsidRPr="00BC5A18">
        <w:rPr>
          <w:rFonts w:ascii="Calibri" w:hAnsi="Calibri" w:cs="Calibri"/>
          <w:spacing w:val="-7"/>
          <w:sz w:val="20"/>
        </w:rPr>
        <w:t xml:space="preserve"> </w:t>
      </w:r>
      <w:r w:rsidRPr="00BC5A18">
        <w:rPr>
          <w:rFonts w:ascii="Calibri" w:hAnsi="Calibri" w:cs="Calibri"/>
          <w:sz w:val="20"/>
        </w:rPr>
        <w:t>podpisy</w:t>
      </w:r>
      <w:r w:rsidRPr="00BC5A18">
        <w:rPr>
          <w:rFonts w:ascii="Calibri" w:hAnsi="Calibri" w:cs="Calibri"/>
          <w:spacing w:val="-6"/>
          <w:sz w:val="20"/>
        </w:rPr>
        <w:t xml:space="preserve"> </w:t>
      </w:r>
      <w:r w:rsidRPr="00BC5A18">
        <w:rPr>
          <w:rFonts w:ascii="Calibri" w:hAnsi="Calibri" w:cs="Calibri"/>
          <w:sz w:val="20"/>
        </w:rPr>
        <w:t>osób</w:t>
      </w:r>
      <w:r w:rsidRPr="00BC5A18">
        <w:rPr>
          <w:rFonts w:ascii="Calibri" w:hAnsi="Calibri" w:cs="Calibri"/>
          <w:spacing w:val="-6"/>
          <w:sz w:val="20"/>
        </w:rPr>
        <w:t xml:space="preserve"> </w:t>
      </w:r>
      <w:r w:rsidRPr="00BC5A18">
        <w:rPr>
          <w:rFonts w:ascii="Calibri" w:hAnsi="Calibri" w:cs="Calibri"/>
          <w:sz w:val="20"/>
        </w:rPr>
        <w:t>prowadzących</w:t>
      </w:r>
      <w:r w:rsidRPr="00BC5A18">
        <w:rPr>
          <w:rFonts w:ascii="Calibri" w:hAnsi="Calibri" w:cs="Calibri"/>
          <w:spacing w:val="-1"/>
          <w:sz w:val="20"/>
        </w:rPr>
        <w:t xml:space="preserve"> </w:t>
      </w:r>
      <w:r w:rsidRPr="00BC5A18">
        <w:rPr>
          <w:rFonts w:ascii="Calibri" w:hAnsi="Calibri" w:cs="Calibri"/>
          <w:sz w:val="20"/>
        </w:rPr>
        <w:t>przedmiot</w:t>
      </w:r>
      <w:r w:rsidRPr="00BC5A18">
        <w:rPr>
          <w:rFonts w:ascii="Calibri" w:hAnsi="Calibri" w:cs="Calibri"/>
          <w:spacing w:val="-4"/>
          <w:sz w:val="20"/>
        </w:rPr>
        <w:t xml:space="preserve"> </w:t>
      </w:r>
      <w:r w:rsidRPr="00BC5A18">
        <w:rPr>
          <w:rFonts w:ascii="Calibri" w:hAnsi="Calibri" w:cs="Calibri"/>
          <w:sz w:val="20"/>
        </w:rPr>
        <w:t>(zajęcia)</w:t>
      </w:r>
      <w:r w:rsidRPr="00BC5A18">
        <w:rPr>
          <w:rFonts w:ascii="Calibri" w:hAnsi="Calibri" w:cs="Calibri"/>
          <w:spacing w:val="-5"/>
          <w:sz w:val="20"/>
        </w:rPr>
        <w:t xml:space="preserve"> </w:t>
      </w:r>
      <w:r w:rsidRPr="00BC5A18">
        <w:rPr>
          <w:rFonts w:ascii="Calibri" w:hAnsi="Calibri" w:cs="Calibri"/>
          <w:sz w:val="20"/>
        </w:rPr>
        <w:t>w</w:t>
      </w:r>
      <w:r w:rsidRPr="00BC5A18">
        <w:rPr>
          <w:rFonts w:ascii="Calibri" w:hAnsi="Calibri" w:cs="Calibri"/>
          <w:spacing w:val="-7"/>
          <w:sz w:val="20"/>
        </w:rPr>
        <w:t xml:space="preserve"> </w:t>
      </w:r>
      <w:r w:rsidRPr="00BC5A18">
        <w:rPr>
          <w:rFonts w:ascii="Calibri" w:hAnsi="Calibri" w:cs="Calibri"/>
          <w:sz w:val="20"/>
        </w:rPr>
        <w:t>danym</w:t>
      </w:r>
      <w:r w:rsidRPr="00BC5A18">
        <w:rPr>
          <w:rFonts w:ascii="Calibri" w:hAnsi="Calibri" w:cs="Calibri"/>
          <w:spacing w:val="-7"/>
          <w:sz w:val="20"/>
        </w:rPr>
        <w:t xml:space="preserve"> </w:t>
      </w:r>
      <w:r w:rsidRPr="00BC5A18">
        <w:rPr>
          <w:rFonts w:ascii="Calibri" w:hAnsi="Calibri" w:cs="Calibri"/>
          <w:sz w:val="20"/>
        </w:rPr>
        <w:t>roku</w:t>
      </w:r>
      <w:r w:rsidRPr="00BC5A18">
        <w:rPr>
          <w:rFonts w:ascii="Calibri" w:hAnsi="Calibri" w:cs="Calibri"/>
          <w:spacing w:val="-5"/>
          <w:sz w:val="20"/>
        </w:rPr>
        <w:t xml:space="preserve"> </w:t>
      </w:r>
      <w:r w:rsidRPr="00BC5A18">
        <w:rPr>
          <w:rFonts w:ascii="Calibri" w:hAnsi="Calibri" w:cs="Calibri"/>
          <w:spacing w:val="-2"/>
          <w:sz w:val="20"/>
        </w:rPr>
        <w:t>akademickim)</w:t>
      </w:r>
    </w:p>
    <w:p w14:paraId="08492FF0" w14:textId="77777777" w:rsidR="00BC5A18" w:rsidRPr="00BC5A18" w:rsidRDefault="00BC5A18" w:rsidP="00BC5A18">
      <w:pPr>
        <w:pStyle w:val="Tekstpodstawowy"/>
        <w:rPr>
          <w:rFonts w:ascii="Calibri" w:hAnsi="Calibri" w:cs="Calibri"/>
          <w:b/>
          <w:sz w:val="20"/>
        </w:rPr>
      </w:pPr>
    </w:p>
    <w:p w14:paraId="7AC0CA8C" w14:textId="77777777" w:rsidR="00BC5A18" w:rsidRPr="00BC5A18" w:rsidRDefault="00BC5A18" w:rsidP="00BC5A18">
      <w:pPr>
        <w:pStyle w:val="Tekstpodstawowy"/>
        <w:spacing w:before="158"/>
        <w:rPr>
          <w:rFonts w:ascii="Calibri" w:hAnsi="Calibri" w:cs="Calibri"/>
          <w:b/>
          <w:sz w:val="20"/>
        </w:rPr>
      </w:pPr>
    </w:p>
    <w:p w14:paraId="076959C6" w14:textId="1590B989" w:rsidR="002203C5" w:rsidRPr="00BC5A18" w:rsidRDefault="00BC5A18" w:rsidP="00AF6F48">
      <w:pPr>
        <w:ind w:right="284"/>
        <w:jc w:val="right"/>
        <w:rPr>
          <w:rFonts w:ascii="Calibri" w:hAnsi="Calibri" w:cs="Calibri"/>
          <w:sz w:val="22"/>
          <w:szCs w:val="22"/>
        </w:rPr>
      </w:pPr>
      <w:r w:rsidRPr="00BC5A18">
        <w:rPr>
          <w:rFonts w:ascii="Calibri" w:hAnsi="Calibri" w:cs="Calibri"/>
          <w:spacing w:val="-2"/>
          <w:sz w:val="21"/>
        </w:rPr>
        <w:t>…………………………………………………………………………………………………………………………………………</w:t>
      </w:r>
    </w:p>
    <w:sectPr w:rsidR="002203C5" w:rsidRPr="00BC5A18" w:rsidSect="00684A22">
      <w:pgSz w:w="11906" w:h="16838"/>
      <w:pgMar w:top="510" w:right="1274" w:bottom="510" w:left="1418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b/>
        <w:i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36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-360"/>
        </w:tabs>
        <w:ind w:left="1440" w:hanging="144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  <w:lang w:eastAsia="en-US" w:bidi="en-US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299684D"/>
    <w:multiLevelType w:val="hybridMultilevel"/>
    <w:tmpl w:val="EAB84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7" w15:restartNumberingAfterBreak="0">
    <w:nsid w:val="0B834482"/>
    <w:multiLevelType w:val="multilevel"/>
    <w:tmpl w:val="102CC556"/>
    <w:lvl w:ilvl="0">
      <w:start w:val="1"/>
      <w:numFmt w:val="decimal"/>
      <w:lvlText w:val="%1."/>
      <w:lvlJc w:val="left"/>
      <w:pPr>
        <w:ind w:left="857" w:hanging="35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93" w:hanging="567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006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309" w:hanging="28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478" w:hanging="28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48" w:hanging="28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17" w:hanging="28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87" w:hanging="28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56" w:hanging="286"/>
      </w:pPr>
      <w:rPr>
        <w:rFonts w:hint="default"/>
        <w:lang w:val="pl-PL" w:eastAsia="en-US" w:bidi="ar-SA"/>
      </w:rPr>
    </w:lvl>
  </w:abstractNum>
  <w:abstractNum w:abstractNumId="8" w15:restartNumberingAfterBreak="0">
    <w:nsid w:val="118679E4"/>
    <w:multiLevelType w:val="multilevel"/>
    <w:tmpl w:val="102CC556"/>
    <w:lvl w:ilvl="0">
      <w:start w:val="1"/>
      <w:numFmt w:val="decimal"/>
      <w:lvlText w:val="%1."/>
      <w:lvlJc w:val="left"/>
      <w:pPr>
        <w:ind w:left="857" w:hanging="35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93" w:hanging="567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006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309" w:hanging="28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478" w:hanging="28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48" w:hanging="28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17" w:hanging="28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87" w:hanging="28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56" w:hanging="286"/>
      </w:pPr>
      <w:rPr>
        <w:rFonts w:hint="default"/>
        <w:lang w:val="pl-PL" w:eastAsia="en-US" w:bidi="ar-SA"/>
      </w:rPr>
    </w:lvl>
  </w:abstractNum>
  <w:abstractNum w:abstractNumId="9" w15:restartNumberingAfterBreak="0">
    <w:nsid w:val="24B90124"/>
    <w:multiLevelType w:val="multilevel"/>
    <w:tmpl w:val="102CC556"/>
    <w:lvl w:ilvl="0">
      <w:start w:val="1"/>
      <w:numFmt w:val="decimal"/>
      <w:lvlText w:val="%1."/>
      <w:lvlJc w:val="left"/>
      <w:pPr>
        <w:ind w:left="857" w:hanging="35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93" w:hanging="567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006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309" w:hanging="28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478" w:hanging="28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48" w:hanging="28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17" w:hanging="28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87" w:hanging="28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56" w:hanging="286"/>
      </w:pPr>
      <w:rPr>
        <w:rFonts w:hint="default"/>
        <w:lang w:val="pl-PL" w:eastAsia="en-US" w:bidi="ar-SA"/>
      </w:rPr>
    </w:lvl>
  </w:abstractNum>
  <w:abstractNum w:abstractNumId="10" w15:restartNumberingAfterBreak="0">
    <w:nsid w:val="2B0E6F9C"/>
    <w:multiLevelType w:val="multilevel"/>
    <w:tmpl w:val="102CC556"/>
    <w:lvl w:ilvl="0">
      <w:start w:val="1"/>
      <w:numFmt w:val="decimal"/>
      <w:lvlText w:val="%1."/>
      <w:lvlJc w:val="left"/>
      <w:pPr>
        <w:ind w:left="857" w:hanging="35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93" w:hanging="567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006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309" w:hanging="28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478" w:hanging="28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48" w:hanging="28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17" w:hanging="28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87" w:hanging="28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56" w:hanging="286"/>
      </w:pPr>
      <w:rPr>
        <w:rFonts w:hint="default"/>
        <w:lang w:val="pl-PL" w:eastAsia="en-US" w:bidi="ar-SA"/>
      </w:rPr>
    </w:lvl>
  </w:abstractNum>
  <w:abstractNum w:abstractNumId="11" w15:restartNumberingAfterBreak="0">
    <w:nsid w:val="2E7E5CAE"/>
    <w:multiLevelType w:val="multilevel"/>
    <w:tmpl w:val="102CC556"/>
    <w:lvl w:ilvl="0">
      <w:start w:val="1"/>
      <w:numFmt w:val="decimal"/>
      <w:lvlText w:val="%1."/>
      <w:lvlJc w:val="left"/>
      <w:pPr>
        <w:ind w:left="857" w:hanging="35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93" w:hanging="567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006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309" w:hanging="28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478" w:hanging="28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48" w:hanging="28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17" w:hanging="28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87" w:hanging="28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56" w:hanging="286"/>
      </w:pPr>
      <w:rPr>
        <w:rFonts w:hint="default"/>
        <w:lang w:val="pl-PL" w:eastAsia="en-US" w:bidi="ar-SA"/>
      </w:rPr>
    </w:lvl>
  </w:abstractNum>
  <w:abstractNum w:abstractNumId="12" w15:restartNumberingAfterBreak="0">
    <w:nsid w:val="32411901"/>
    <w:multiLevelType w:val="multilevel"/>
    <w:tmpl w:val="D100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DA50F6"/>
    <w:multiLevelType w:val="multilevel"/>
    <w:tmpl w:val="102CC556"/>
    <w:lvl w:ilvl="0">
      <w:start w:val="1"/>
      <w:numFmt w:val="decimal"/>
      <w:lvlText w:val="%1."/>
      <w:lvlJc w:val="left"/>
      <w:pPr>
        <w:ind w:left="857" w:hanging="35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93" w:hanging="567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006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309" w:hanging="28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478" w:hanging="28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48" w:hanging="28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17" w:hanging="28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87" w:hanging="28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56" w:hanging="286"/>
      </w:pPr>
      <w:rPr>
        <w:rFonts w:hint="default"/>
        <w:lang w:val="pl-PL" w:eastAsia="en-US" w:bidi="ar-SA"/>
      </w:rPr>
    </w:lvl>
  </w:abstractNum>
  <w:abstractNum w:abstractNumId="14" w15:restartNumberingAfterBreak="0">
    <w:nsid w:val="57C901FF"/>
    <w:multiLevelType w:val="multilevel"/>
    <w:tmpl w:val="B6963E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2DC67B9"/>
    <w:multiLevelType w:val="hybridMultilevel"/>
    <w:tmpl w:val="AC34DD5E"/>
    <w:lvl w:ilvl="0" w:tplc="14F669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C5E1BAF"/>
    <w:multiLevelType w:val="hybridMultilevel"/>
    <w:tmpl w:val="F40E3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BF6EFB"/>
    <w:multiLevelType w:val="hybridMultilevel"/>
    <w:tmpl w:val="5B86C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321467">
    <w:abstractNumId w:val="0"/>
  </w:num>
  <w:num w:numId="2" w16cid:durableId="520163570">
    <w:abstractNumId w:val="1"/>
  </w:num>
  <w:num w:numId="3" w16cid:durableId="1044521166">
    <w:abstractNumId w:val="2"/>
  </w:num>
  <w:num w:numId="4" w16cid:durableId="1421608792">
    <w:abstractNumId w:val="3"/>
  </w:num>
  <w:num w:numId="5" w16cid:durableId="414135299">
    <w:abstractNumId w:val="4"/>
  </w:num>
  <w:num w:numId="6" w16cid:durableId="1157065331">
    <w:abstractNumId w:val="11"/>
  </w:num>
  <w:num w:numId="7" w16cid:durableId="95105533">
    <w:abstractNumId w:val="10"/>
  </w:num>
  <w:num w:numId="8" w16cid:durableId="1898274270">
    <w:abstractNumId w:val="7"/>
  </w:num>
  <w:num w:numId="9" w16cid:durableId="930352681">
    <w:abstractNumId w:val="5"/>
  </w:num>
  <w:num w:numId="10" w16cid:durableId="23211228">
    <w:abstractNumId w:val="8"/>
  </w:num>
  <w:num w:numId="11" w16cid:durableId="1615818417">
    <w:abstractNumId w:val="9"/>
  </w:num>
  <w:num w:numId="12" w16cid:durableId="900410723">
    <w:abstractNumId w:val="13"/>
  </w:num>
  <w:num w:numId="13" w16cid:durableId="1151404399">
    <w:abstractNumId w:val="12"/>
  </w:num>
  <w:num w:numId="14" w16cid:durableId="438648384">
    <w:abstractNumId w:val="16"/>
  </w:num>
  <w:num w:numId="15" w16cid:durableId="1378698269">
    <w:abstractNumId w:val="17"/>
  </w:num>
  <w:num w:numId="16" w16cid:durableId="610090867">
    <w:abstractNumId w:val="6"/>
  </w:num>
  <w:num w:numId="17" w16cid:durableId="1402869650">
    <w:abstractNumId w:val="14"/>
  </w:num>
  <w:num w:numId="18" w16cid:durableId="10281435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FF"/>
    <w:rsid w:val="00005622"/>
    <w:rsid w:val="00036685"/>
    <w:rsid w:val="0005225B"/>
    <w:rsid w:val="00070470"/>
    <w:rsid w:val="000743F0"/>
    <w:rsid w:val="00084568"/>
    <w:rsid w:val="00091533"/>
    <w:rsid w:val="0009730B"/>
    <w:rsid w:val="000A20FC"/>
    <w:rsid w:val="000C0184"/>
    <w:rsid w:val="000F777F"/>
    <w:rsid w:val="00104C2A"/>
    <w:rsid w:val="00120248"/>
    <w:rsid w:val="00135DF8"/>
    <w:rsid w:val="00137D6D"/>
    <w:rsid w:val="00151A46"/>
    <w:rsid w:val="001B7379"/>
    <w:rsid w:val="00200005"/>
    <w:rsid w:val="002203C5"/>
    <w:rsid w:val="0023481F"/>
    <w:rsid w:val="00240F52"/>
    <w:rsid w:val="00251114"/>
    <w:rsid w:val="00252915"/>
    <w:rsid w:val="00254099"/>
    <w:rsid w:val="002703AB"/>
    <w:rsid w:val="00273194"/>
    <w:rsid w:val="002A7AE1"/>
    <w:rsid w:val="002C6E08"/>
    <w:rsid w:val="002D121D"/>
    <w:rsid w:val="002E1B14"/>
    <w:rsid w:val="002F69BE"/>
    <w:rsid w:val="0031378E"/>
    <w:rsid w:val="0037218E"/>
    <w:rsid w:val="00373329"/>
    <w:rsid w:val="00382565"/>
    <w:rsid w:val="003A35B6"/>
    <w:rsid w:val="003B0DE9"/>
    <w:rsid w:val="003B3712"/>
    <w:rsid w:val="003B63B8"/>
    <w:rsid w:val="003E7ED0"/>
    <w:rsid w:val="003F1B55"/>
    <w:rsid w:val="003F7C34"/>
    <w:rsid w:val="0041224F"/>
    <w:rsid w:val="0041432B"/>
    <w:rsid w:val="00420E05"/>
    <w:rsid w:val="00424D98"/>
    <w:rsid w:val="00425DFC"/>
    <w:rsid w:val="00476C82"/>
    <w:rsid w:val="00496A3F"/>
    <w:rsid w:val="00497AE0"/>
    <w:rsid w:val="004A17FD"/>
    <w:rsid w:val="004C3C5A"/>
    <w:rsid w:val="005074D8"/>
    <w:rsid w:val="00531C79"/>
    <w:rsid w:val="00537449"/>
    <w:rsid w:val="00551D84"/>
    <w:rsid w:val="005709BC"/>
    <w:rsid w:val="005804F4"/>
    <w:rsid w:val="00683308"/>
    <w:rsid w:val="00684A22"/>
    <w:rsid w:val="006F23BE"/>
    <w:rsid w:val="006F24B3"/>
    <w:rsid w:val="006F5106"/>
    <w:rsid w:val="007553CA"/>
    <w:rsid w:val="007573F1"/>
    <w:rsid w:val="007B2A50"/>
    <w:rsid w:val="007B5CBC"/>
    <w:rsid w:val="00833DA4"/>
    <w:rsid w:val="008740B3"/>
    <w:rsid w:val="008A6925"/>
    <w:rsid w:val="008D4234"/>
    <w:rsid w:val="00903E37"/>
    <w:rsid w:val="0090417F"/>
    <w:rsid w:val="00916A1E"/>
    <w:rsid w:val="00956A56"/>
    <w:rsid w:val="00964EB4"/>
    <w:rsid w:val="009B3050"/>
    <w:rsid w:val="00A07217"/>
    <w:rsid w:val="00A104EE"/>
    <w:rsid w:val="00A12A72"/>
    <w:rsid w:val="00A425DA"/>
    <w:rsid w:val="00A53112"/>
    <w:rsid w:val="00A6125C"/>
    <w:rsid w:val="00A6673E"/>
    <w:rsid w:val="00A87B24"/>
    <w:rsid w:val="00AA56D9"/>
    <w:rsid w:val="00AE44BE"/>
    <w:rsid w:val="00AF6F48"/>
    <w:rsid w:val="00B03428"/>
    <w:rsid w:val="00B114F2"/>
    <w:rsid w:val="00B36B22"/>
    <w:rsid w:val="00B37539"/>
    <w:rsid w:val="00B52E84"/>
    <w:rsid w:val="00B84B8A"/>
    <w:rsid w:val="00B856FF"/>
    <w:rsid w:val="00BB49F5"/>
    <w:rsid w:val="00BC5A18"/>
    <w:rsid w:val="00BE2CA9"/>
    <w:rsid w:val="00BF0F74"/>
    <w:rsid w:val="00C34F6B"/>
    <w:rsid w:val="00C37500"/>
    <w:rsid w:val="00C420FD"/>
    <w:rsid w:val="00C42B45"/>
    <w:rsid w:val="00C52936"/>
    <w:rsid w:val="00CB30BE"/>
    <w:rsid w:val="00CC7164"/>
    <w:rsid w:val="00CD2EC7"/>
    <w:rsid w:val="00D227DE"/>
    <w:rsid w:val="00D96299"/>
    <w:rsid w:val="00DC6B27"/>
    <w:rsid w:val="00DD0314"/>
    <w:rsid w:val="00DD2307"/>
    <w:rsid w:val="00E0447F"/>
    <w:rsid w:val="00E13F4E"/>
    <w:rsid w:val="00E16159"/>
    <w:rsid w:val="00E551CF"/>
    <w:rsid w:val="00E73C20"/>
    <w:rsid w:val="00E80833"/>
    <w:rsid w:val="00EA59FC"/>
    <w:rsid w:val="00EA7419"/>
    <w:rsid w:val="00EE612B"/>
    <w:rsid w:val="00F00550"/>
    <w:rsid w:val="00F07CA4"/>
    <w:rsid w:val="00F11C83"/>
    <w:rsid w:val="00F279B6"/>
    <w:rsid w:val="00F708D9"/>
    <w:rsid w:val="00F82DE7"/>
    <w:rsid w:val="00FB082D"/>
    <w:rsid w:val="00FC2525"/>
    <w:rsid w:val="00FD4070"/>
    <w:rsid w:val="00FE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0CB6B4"/>
  <w15:chartTrackingRefBased/>
  <w15:docId w15:val="{21CFE86C-D7DD-7047-8F2A-7CC987B4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 Unicode MS" w:eastAsia="Arial Unicode MS" w:hAnsi="Arial Unicode MS" w:cs="Arial Unicode MS"/>
      <w:color w:val="000000"/>
      <w:sz w:val="24"/>
      <w:szCs w:val="24"/>
      <w:lang w:val="pl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Times New Roman" w:hAnsi="Times New Roman" w:cs="Times New Roman" w:hint="default"/>
      <w:b/>
      <w:i/>
      <w:color w:val="auto"/>
      <w:sz w:val="20"/>
      <w:szCs w:val="20"/>
    </w:rPr>
  </w:style>
  <w:style w:type="character" w:customStyle="1" w:styleId="WW8Num2z0">
    <w:name w:val="WW8Num2z0"/>
  </w:style>
  <w:style w:type="character" w:customStyle="1" w:styleId="WW8Num2z1">
    <w:name w:val="WW8Num2z1"/>
    <w:rPr>
      <w:rFonts w:hint="default"/>
      <w:color w:val="auto"/>
    </w:rPr>
  </w:style>
  <w:style w:type="character" w:customStyle="1" w:styleId="WW8Num3z0">
    <w:name w:val="WW8Num3z0"/>
  </w:style>
  <w:style w:type="character" w:customStyle="1" w:styleId="WW8Num3z1">
    <w:name w:val="WW8Num3z1"/>
    <w:rPr>
      <w:rFonts w:hint="default"/>
      <w:color w:val="auto"/>
    </w:rPr>
  </w:style>
  <w:style w:type="character" w:customStyle="1" w:styleId="WW8Num4z0">
    <w:name w:val="WW8Num4z0"/>
    <w:rPr>
      <w:sz w:val="20"/>
      <w:szCs w:val="20"/>
      <w:lang w:eastAsia="en-US" w:bidi="en-US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  <w:rPr>
      <w:rFonts w:ascii="Times New Roman" w:hAnsi="Times New Roman" w:cs="Times New Roman" w:hint="default"/>
      <w:b/>
      <w:color w:val="auto"/>
      <w:sz w:val="20"/>
      <w:szCs w:val="20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15z1">
    <w:name w:val="WW8Num15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15z2">
    <w:name w:val="WW8Num15z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15z7">
    <w:name w:val="WW8Num15z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3366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</w:style>
  <w:style w:type="character" w:customStyle="1" w:styleId="WW8Num21z1">
    <w:name w:val="WW8Num21z1"/>
    <w:rPr>
      <w:color w:val="auto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23z1">
    <w:name w:val="WW8Num23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23z2">
    <w:name w:val="WW8Num23z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  <w:rPr>
      <w:rFonts w:hint="default"/>
      <w:color w:val="auto"/>
    </w:rPr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29z1">
    <w:name w:val="WW8Num29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  <w:rPr>
      <w:rFonts w:hint="default"/>
      <w:color w:val="auto"/>
    </w:rPr>
  </w:style>
  <w:style w:type="character" w:customStyle="1" w:styleId="WW8Num31z0">
    <w:name w:val="WW8Num31z0"/>
  </w:style>
  <w:style w:type="character" w:customStyle="1" w:styleId="WW8Num31z1">
    <w:name w:val="WW8Num31z1"/>
    <w:rPr>
      <w:color w:val="auto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32z1">
    <w:name w:val="WW8Num32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32z3">
    <w:name w:val="WW8Num32z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5z1">
    <w:name w:val="WW8Num35z1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5z2">
    <w:name w:val="WW8Num35z2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5z4">
    <w:name w:val="WW8Num35z4"/>
    <w:rPr>
      <w:rFonts w:hint="default"/>
    </w:rPr>
  </w:style>
  <w:style w:type="character" w:customStyle="1" w:styleId="WW8Num36z0">
    <w:name w:val="WW8Num36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36z1">
    <w:name w:val="WW8Num36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36z2">
    <w:name w:val="WW8Num36z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cs="Tahoma"/>
      <w:sz w:val="20"/>
      <w:szCs w:val="20"/>
      <w:lang w:eastAsia="en-US" w:bidi="en-US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1z0">
    <w:name w:val="WW8Num41z0"/>
    <w:rPr>
      <w:rFonts w:ascii="Symbol" w:hAnsi="Symbol" w:cs="Symbol" w:hint="default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2z0">
    <w:name w:val="WW8Num42z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42z1">
    <w:name w:val="WW8Num42z1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2z2">
    <w:name w:val="WW8Num42z2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2z4">
    <w:name w:val="WW8Num42z4"/>
    <w:rPr>
      <w:rFonts w:hint="default"/>
    </w:rPr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44z1">
    <w:name w:val="WW8Num44z1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4z2">
    <w:name w:val="WW8Num44z2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4z7">
    <w:name w:val="WW8Num44z7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3366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40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">
    <w:name w:val="Body text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">
    <w:name w:val="Body text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Heading2">
    <w:name w:val="Heading #2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">
    <w:name w:val="Body text (3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Heading1">
    <w:name w:val="Heading #1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Heading20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">
    <w:name w:val="WW-Body text (3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95pt">
    <w:name w:val="WW-Heading #2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">
    <w:name w:val="WW-Body text (3) + 9;5 pt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">
    <w:name w:val="WW-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">
    <w:name w:val="WW-Heading #2 + 9;5 pt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0">
    <w:name w:val="Body text (3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2">
    <w:name w:val="WW-Body text (3) + 9;5 pt1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Heading22">
    <w:name w:val="Heading #2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Italic">
    <w:name w:val="WW-Body text (3) + 9;5 pt;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Bold">
    <w:name w:val="WW-Body text (3)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123">
    <w:name w:val="WW-Body text (3) + 9;5 pt12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234">
    <w:name w:val="WW-Body text (3) + 9;5 pt123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1">
    <w:name w:val="WW-Heading #21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">
    <w:name w:val="WW-Body text (3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1">
    <w:name w:val="WW-Body text (3)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2345">
    <w:name w:val="WW-Body text (3) + 9;5 pt1234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95pt123456">
    <w:name w:val="WW-Body text (3) + 9;5 pt12345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295pt">
    <w:name w:val="WW-Heading #2 (2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12">
    <w:name w:val="WW-Heading #212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2">
    <w:name w:val="WW-Heading #2 + 9;5 pt1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105pt">
    <w:name w:val="WW-Body text + 10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Bold1">
    <w:name w:val="WW-Body text (3) + Bold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1234567">
    <w:name w:val="WW-Body text (3) + 9;5 pt12345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Bold12">
    <w:name w:val="WW-Body text (3) + Bold1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123">
    <w:name w:val="WW-Heading #2123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23">
    <w:name w:val="WW-Heading #2 + 9;5 pt12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12">
    <w:name w:val="WW-Body text (3)1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Bold123">
    <w:name w:val="WW-Body text (3) + Bold12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123">
    <w:name w:val="WW-Body text (3)12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2345678">
    <w:name w:val="WW-Body text (3) + 9;5 pt1234567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95pt123456789">
    <w:name w:val="WW-Body text (3) + 9;5 pt1234567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1234">
    <w:name w:val="WW-Heading #21234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234">
    <w:name w:val="WW-Heading #2 + 9;5 pt123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Italic">
    <w:name w:val="WW-Body text +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12345">
    <w:name w:val="WW-Heading #212345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2345">
    <w:name w:val="WW-Heading #2 + 9;5 pt1234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2345678910">
    <w:name w:val="WW-Body text (3) + 9;5 pt1234567891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1234">
    <w:name w:val="WW-Body text (3)123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234567891011">
    <w:name w:val="WW-Body text (3) + 9;5 pt123456789101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Bold1234">
    <w:name w:val="WW-Body text (3) + Bold123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105pt1">
    <w:name w:val="WW-Body text + 10;5 pt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123456789101112">
    <w:name w:val="WW-Body text (3) + 9;5 pt12345678910111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12345">
    <w:name w:val="WW-Body text (3)1234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2345678910111213">
    <w:name w:val="WW-Body text (3) + 9;5 pt1234567891011121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Bold12345">
    <w:name w:val="WW-Body text (3) + Bold1234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Bold123456">
    <w:name w:val="WW-Body text (3) + Bold12345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123456">
    <w:name w:val="WW-Heading #2123456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23456">
    <w:name w:val="WW-Heading #2 + 9;5 pt12345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60"/>
      <w:sz w:val="19"/>
      <w:szCs w:val="19"/>
    </w:rPr>
  </w:style>
  <w:style w:type="character" w:customStyle="1" w:styleId="WW-BodytextSpacing3pt">
    <w:name w:val="WW-Body text + Spacing 3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PodtytuZnak">
    <w:name w:val="Podtytuł Znak"/>
    <w:rPr>
      <w:rFonts w:ascii="Cambria" w:hAnsi="Cambria" w:cs="Cambria"/>
      <w:sz w:val="24"/>
      <w:szCs w:val="24"/>
      <w:lang w:val="pl-PL" w:eastAsia="ar-SA" w:bidi="ar-SA"/>
    </w:rPr>
  </w:style>
  <w:style w:type="character" w:customStyle="1" w:styleId="TekstdymkaZnak">
    <w:name w:val="Tekst dymka Znak"/>
    <w:rPr>
      <w:rFonts w:ascii="Tahoma" w:hAnsi="Tahoma" w:cs="Tahoma"/>
      <w:color w:val="000000"/>
      <w:sz w:val="16"/>
      <w:szCs w:val="16"/>
      <w:lang w:val="pl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dolnych">
    <w:name w:val="Znaki przypisów dolnych"/>
    <w:rPr>
      <w:vertAlign w:val="superscript"/>
    </w:rPr>
  </w:style>
  <w:style w:type="character" w:styleId="Pogrubienie">
    <w:name w:val="Strong"/>
    <w:qFormat/>
    <w:rPr>
      <w:b/>
      <w:b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Bodytext41">
    <w:name w:val="Body text (4)"/>
    <w:basedOn w:val="Normalny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/>
    </w:rPr>
  </w:style>
  <w:style w:type="paragraph" w:customStyle="1" w:styleId="Bodytext20">
    <w:name w:val="Body text (2)"/>
    <w:basedOn w:val="Normalny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/>
    </w:rPr>
  </w:style>
  <w:style w:type="paragraph" w:customStyle="1" w:styleId="Tekstpodstawowy9">
    <w:name w:val="Tekst podstawowy9"/>
    <w:basedOn w:val="Normalny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/>
    </w:rPr>
  </w:style>
  <w:style w:type="paragraph" w:customStyle="1" w:styleId="Heading21">
    <w:name w:val="Heading #2"/>
    <w:basedOn w:val="Normalny"/>
    <w:pPr>
      <w:shd w:val="clear" w:color="auto" w:fill="FFFFFF"/>
      <w:spacing w:before="360" w:after="120" w:line="0" w:lineRule="atLeast"/>
      <w:ind w:hanging="36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/>
    </w:rPr>
  </w:style>
  <w:style w:type="paragraph" w:customStyle="1" w:styleId="Bodytext31">
    <w:name w:val="Body text (3)"/>
    <w:basedOn w:val="Normalny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/>
    </w:rPr>
  </w:style>
  <w:style w:type="paragraph" w:customStyle="1" w:styleId="Heading10">
    <w:name w:val="Heading #1"/>
    <w:basedOn w:val="Normalny"/>
    <w:pPr>
      <w:shd w:val="clear" w:color="auto" w:fill="FFFFFF"/>
      <w:spacing w:before="1260" w:after="30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val="x-none"/>
    </w:rPr>
  </w:style>
  <w:style w:type="paragraph" w:customStyle="1" w:styleId="Heading220">
    <w:name w:val="Heading #2 (2)"/>
    <w:basedOn w:val="Normalny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/>
    </w:rPr>
  </w:style>
  <w:style w:type="paragraph" w:styleId="Podtytu">
    <w:name w:val="Subtitle"/>
    <w:basedOn w:val="Normalny"/>
    <w:next w:val="Normalny"/>
    <w:qFormat/>
    <w:pPr>
      <w:spacing w:after="60"/>
      <w:jc w:val="center"/>
    </w:pPr>
    <w:rPr>
      <w:rFonts w:ascii="Cambria" w:hAnsi="Cambria" w:cs="Cambria"/>
      <w:color w:val="auto"/>
      <w:lang w:val="pl-PL"/>
    </w:rPr>
  </w:style>
  <w:style w:type="paragraph" w:styleId="NormalnyWeb">
    <w:name w:val="Normal (Web)"/>
    <w:basedOn w:val="Normalny"/>
    <w:uiPriority w:val="99"/>
    <w:pPr>
      <w:spacing w:before="280" w:after="280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rPr>
      <w:rFonts w:ascii="Tahoma" w:hAnsi="Tahoma" w:cs="Times New Roman"/>
      <w:sz w:val="16"/>
      <w:szCs w:val="16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7AE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0A20F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0A20FC"/>
    <w:pPr>
      <w:widowControl w:val="0"/>
      <w:suppressAutoHyphens w:val="0"/>
      <w:autoSpaceDE w:val="0"/>
      <w:autoSpaceDN w:val="0"/>
      <w:spacing w:before="284"/>
      <w:jc w:val="center"/>
    </w:pPr>
    <w:rPr>
      <w:rFonts w:ascii="Calibri" w:eastAsia="Calibri" w:hAnsi="Calibri" w:cs="Calibri"/>
      <w:b/>
      <w:bCs/>
      <w:color w:val="auto"/>
      <w:sz w:val="32"/>
      <w:szCs w:val="32"/>
      <w:lang w:val="pl-PL" w:eastAsia="en-US"/>
    </w:rPr>
  </w:style>
  <w:style w:type="character" w:customStyle="1" w:styleId="TytuZnak">
    <w:name w:val="Tytuł Znak"/>
    <w:basedOn w:val="Domylnaczcionkaakapitu"/>
    <w:link w:val="Tytu"/>
    <w:uiPriority w:val="10"/>
    <w:rsid w:val="000A20FC"/>
    <w:rPr>
      <w:rFonts w:ascii="Calibri" w:eastAsia="Calibri" w:hAnsi="Calibri" w:cs="Calibri"/>
      <w:b/>
      <w:bCs/>
      <w:sz w:val="32"/>
      <w:szCs w:val="32"/>
      <w:lang w:eastAsia="en-US"/>
    </w:rPr>
  </w:style>
  <w:style w:type="paragraph" w:styleId="Akapitzlist">
    <w:name w:val="List Paragraph"/>
    <w:basedOn w:val="Normalny"/>
    <w:uiPriority w:val="1"/>
    <w:qFormat/>
    <w:rsid w:val="000A20FC"/>
    <w:pPr>
      <w:widowControl w:val="0"/>
      <w:suppressAutoHyphens w:val="0"/>
      <w:autoSpaceDE w:val="0"/>
      <w:autoSpaceDN w:val="0"/>
      <w:spacing w:before="43"/>
      <w:ind w:left="860" w:hanging="563"/>
    </w:pPr>
    <w:rPr>
      <w:rFonts w:ascii="Calibri" w:eastAsia="Calibri" w:hAnsi="Calibri" w:cs="Calibri"/>
      <w:color w:val="auto"/>
      <w:sz w:val="22"/>
      <w:szCs w:val="22"/>
      <w:lang w:val="pl-PL" w:eastAsia="en-US"/>
    </w:rPr>
  </w:style>
  <w:style w:type="paragraph" w:customStyle="1" w:styleId="TableParagraph">
    <w:name w:val="Table Paragraph"/>
    <w:basedOn w:val="Normalny"/>
    <w:uiPriority w:val="1"/>
    <w:qFormat/>
    <w:rsid w:val="000A20FC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color w:val="auto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6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701</Words>
  <Characters>4583</Characters>
  <Application>Microsoft Office Word</Application>
  <DocSecurity>0</DocSecurity>
  <Lines>256</Lines>
  <Paragraphs>151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Agnieszka Rosińska-Mamej</cp:lastModifiedBy>
  <cp:revision>4</cp:revision>
  <cp:lastPrinted>2020-10-16T08:05:00Z</cp:lastPrinted>
  <dcterms:created xsi:type="dcterms:W3CDTF">2026-03-01T21:53:00Z</dcterms:created>
  <dcterms:modified xsi:type="dcterms:W3CDTF">2026-03-01T21:54:00Z</dcterms:modified>
</cp:coreProperties>
</file>